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609F">
        <w:rPr>
          <w:rFonts w:ascii="Times New Roman" w:eastAsia="Times New Roman" w:hAnsi="Times New Roman" w:cs="Times New Roman"/>
          <w:i/>
          <w:sz w:val="26"/>
          <w:szCs w:val="24"/>
        </w:rPr>
        <w:t>Kính thưa Thầy và các Thầy Cô!</w:t>
      </w:r>
    </w:p>
    <w:p w14:paraId="00000002"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609F">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Pr="006B609F">
        <w:rPr>
          <w:rFonts w:ascii="Times New Roman" w:eastAsia="Times New Roman" w:hAnsi="Times New Roman" w:cs="Times New Roman"/>
          <w:i/>
          <w:sz w:val="26"/>
          <w:szCs w:val="24"/>
        </w:rPr>
        <w:t>thứ Sáu</w:t>
      </w:r>
      <w:r w:rsidRPr="006B609F">
        <w:rPr>
          <w:rFonts w:ascii="Times New Roman" w:eastAsia="Times New Roman" w:hAnsi="Times New Roman" w:cs="Times New Roman"/>
          <w:i/>
          <w:sz w:val="26"/>
          <w:szCs w:val="24"/>
        </w:rPr>
        <w:t xml:space="preserve">, ngày </w:t>
      </w:r>
      <w:r w:rsidRPr="006B609F">
        <w:rPr>
          <w:rFonts w:ascii="Times New Roman" w:eastAsia="Times New Roman" w:hAnsi="Times New Roman" w:cs="Times New Roman"/>
          <w:i/>
          <w:sz w:val="26"/>
          <w:szCs w:val="24"/>
        </w:rPr>
        <w:t>05</w:t>
      </w:r>
      <w:r w:rsidRPr="006B609F">
        <w:rPr>
          <w:rFonts w:ascii="Times New Roman" w:eastAsia="Times New Roman" w:hAnsi="Times New Roman" w:cs="Times New Roman"/>
          <w:i/>
          <w:sz w:val="26"/>
          <w:szCs w:val="24"/>
        </w:rPr>
        <w:t>/05/2023</w:t>
      </w:r>
    </w:p>
    <w:p w14:paraId="00000003" w14:textId="77777777" w:rsidR="00A87F7D" w:rsidRPr="006B609F" w:rsidRDefault="00E64D89" w:rsidP="00E64D8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B609F">
        <w:rPr>
          <w:rFonts w:ascii="Times New Roman" w:eastAsia="Times New Roman" w:hAnsi="Times New Roman" w:cs="Times New Roman"/>
          <w:sz w:val="26"/>
          <w:szCs w:val="24"/>
        </w:rPr>
        <w:t>****************************</w:t>
      </w:r>
    </w:p>
    <w:p w14:paraId="00000004" w14:textId="77777777" w:rsidR="00A87F7D" w:rsidRPr="006B609F" w:rsidRDefault="00E64D89" w:rsidP="00E64D8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B609F">
        <w:rPr>
          <w:rFonts w:ascii="Times New Roman" w:eastAsia="Times New Roman" w:hAnsi="Times New Roman" w:cs="Times New Roman"/>
          <w:b/>
          <w:sz w:val="26"/>
          <w:szCs w:val="24"/>
        </w:rPr>
        <w:t>NỘI DUNG HỌC TẬP “TỊNH KHÔNG PHÁP SƯ GIA NGÔN LỤC”</w:t>
      </w:r>
    </w:p>
    <w:p w14:paraId="00000005" w14:textId="77777777" w:rsidR="00A87F7D" w:rsidRPr="006B609F" w:rsidRDefault="00E64D89" w:rsidP="00E64D8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B609F">
        <w:rPr>
          <w:rFonts w:ascii="Times New Roman" w:eastAsia="Times New Roman" w:hAnsi="Times New Roman" w:cs="Times New Roman"/>
          <w:b/>
          <w:sz w:val="26"/>
          <w:szCs w:val="24"/>
        </w:rPr>
        <w:t>“CHƯƠNG II: PHƯƠNG PH</w:t>
      </w:r>
      <w:r w:rsidRPr="006B609F">
        <w:rPr>
          <w:rFonts w:ascii="Times New Roman" w:eastAsia="Times New Roman" w:hAnsi="Times New Roman" w:cs="Times New Roman"/>
          <w:b/>
          <w:sz w:val="26"/>
          <w:szCs w:val="24"/>
        </w:rPr>
        <w:t>ÁP TU TRÌ NIỆM PHẬT”</w:t>
      </w:r>
    </w:p>
    <w:p w14:paraId="00000006" w14:textId="77777777" w:rsidR="00A87F7D" w:rsidRPr="006B609F" w:rsidRDefault="00E64D89" w:rsidP="00E64D8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B609F">
        <w:rPr>
          <w:rFonts w:ascii="Times New Roman" w:eastAsia="Times New Roman" w:hAnsi="Times New Roman" w:cs="Times New Roman"/>
          <w:b/>
          <w:sz w:val="26"/>
          <w:szCs w:val="24"/>
        </w:rPr>
        <w:t>NÓI RÕ CÁC PHÁP TU TRÌ (PHẦN BẢY)</w:t>
      </w:r>
    </w:p>
    <w:p w14:paraId="00000007"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609F">
        <w:rPr>
          <w:rFonts w:ascii="Times New Roman" w:eastAsia="Times New Roman" w:hAnsi="Times New Roman" w:cs="Times New Roman"/>
          <w:sz w:val="26"/>
          <w:szCs w:val="24"/>
        </w:rPr>
        <w:t>Phật nói: “</w:t>
      </w:r>
      <w:r w:rsidRPr="006B609F">
        <w:rPr>
          <w:rFonts w:ascii="Times New Roman" w:eastAsia="Times New Roman" w:hAnsi="Times New Roman" w:cs="Times New Roman"/>
          <w:b/>
          <w:i/>
          <w:sz w:val="26"/>
          <w:szCs w:val="24"/>
        </w:rPr>
        <w:t>Nhất thiết duy tâm tạo</w:t>
      </w:r>
      <w:r w:rsidRPr="006B609F">
        <w:rPr>
          <w:rFonts w:ascii="Times New Roman" w:eastAsia="Times New Roman" w:hAnsi="Times New Roman" w:cs="Times New Roman"/>
          <w:sz w:val="26"/>
          <w:szCs w:val="24"/>
        </w:rPr>
        <w:t xml:space="preserve">”. Tất cả do tâm </w:t>
      </w:r>
      <w:r w:rsidRPr="006B609F">
        <w:rPr>
          <w:rFonts w:ascii="Times New Roman" w:eastAsia="Times New Roman" w:hAnsi="Times New Roman" w:cs="Times New Roman"/>
          <w:sz w:val="26"/>
          <w:szCs w:val="24"/>
        </w:rPr>
        <w:t>chúng ta biến hiện</w:t>
      </w:r>
      <w:r w:rsidRPr="006B609F">
        <w:rPr>
          <w:rFonts w:ascii="Times New Roman" w:eastAsia="Times New Roman" w:hAnsi="Times New Roman" w:cs="Times New Roman"/>
          <w:sz w:val="26"/>
          <w:szCs w:val="24"/>
        </w:rPr>
        <w:t xml:space="preserve"> ra. Tu </w:t>
      </w:r>
      <w:r w:rsidRPr="006B609F">
        <w:rPr>
          <w:rFonts w:ascii="Times New Roman" w:eastAsia="Times New Roman" w:hAnsi="Times New Roman" w:cs="Times New Roman"/>
          <w:sz w:val="26"/>
          <w:szCs w:val="24"/>
        </w:rPr>
        <w:t>hành là chúng</w:t>
      </w:r>
      <w:r w:rsidRPr="006B609F">
        <w:rPr>
          <w:rFonts w:ascii="Times New Roman" w:eastAsia="Times New Roman" w:hAnsi="Times New Roman" w:cs="Times New Roman"/>
          <w:sz w:val="26"/>
          <w:szCs w:val="24"/>
        </w:rPr>
        <w:t xml:space="preserve"> ta</w:t>
      </w:r>
      <w:r w:rsidRPr="006B609F">
        <w:rPr>
          <w:rFonts w:ascii="Times New Roman" w:eastAsia="Times New Roman" w:hAnsi="Times New Roman" w:cs="Times New Roman"/>
          <w:sz w:val="26"/>
          <w:szCs w:val="24"/>
        </w:rPr>
        <w:t xml:space="preserve"> </w:t>
      </w:r>
      <w:r w:rsidRPr="006B609F">
        <w:rPr>
          <w:rFonts w:ascii="Times New Roman" w:eastAsia="Times New Roman" w:hAnsi="Times New Roman" w:cs="Times New Roman"/>
          <w:sz w:val="26"/>
          <w:szCs w:val="24"/>
        </w:rPr>
        <w:t>từ nơi tâm mà sửa. Chúng ta sửa tâm nhỏ hẹp thành tâm rộng lớn, tâm tư lợi thành tâm vị tha thì mọi việc chú</w:t>
      </w:r>
      <w:r w:rsidRPr="006B609F">
        <w:rPr>
          <w:rFonts w:ascii="Times New Roman" w:eastAsia="Times New Roman" w:hAnsi="Times New Roman" w:cs="Times New Roman"/>
          <w:sz w:val="26"/>
          <w:szCs w:val="24"/>
        </w:rPr>
        <w:t xml:space="preserve">ng ta làm đều sẽ có kết quả tốt. </w:t>
      </w:r>
      <w:r w:rsidRPr="006B609F">
        <w:rPr>
          <w:rFonts w:ascii="Times New Roman" w:eastAsia="Times New Roman" w:hAnsi="Times New Roman" w:cs="Times New Roman"/>
          <w:sz w:val="26"/>
          <w:szCs w:val="24"/>
        </w:rPr>
        <w:t xml:space="preserve">Chúng ta không cần tìm đến </w:t>
      </w:r>
      <w:r w:rsidRPr="006B609F">
        <w:rPr>
          <w:rFonts w:ascii="Times New Roman" w:eastAsia="Times New Roman" w:hAnsi="Times New Roman" w:cs="Times New Roman"/>
          <w:sz w:val="26"/>
          <w:szCs w:val="24"/>
        </w:rPr>
        <w:t>nơi “</w:t>
      </w:r>
      <w:r w:rsidRPr="006B609F">
        <w:rPr>
          <w:rFonts w:ascii="Times New Roman" w:eastAsia="Times New Roman" w:hAnsi="Times New Roman" w:cs="Times New Roman"/>
          <w:i/>
          <w:sz w:val="26"/>
          <w:szCs w:val="24"/>
        </w:rPr>
        <w:t>thâm sơn cùng cốc</w:t>
      </w:r>
      <w:r w:rsidRPr="006B609F">
        <w:rPr>
          <w:rFonts w:ascii="Times New Roman" w:eastAsia="Times New Roman" w:hAnsi="Times New Roman" w:cs="Times New Roman"/>
          <w:sz w:val="26"/>
          <w:szCs w:val="24"/>
        </w:rPr>
        <w:t xml:space="preserve">” để tu hành </w:t>
      </w:r>
      <w:r w:rsidRPr="006B609F">
        <w:rPr>
          <w:rFonts w:ascii="Times New Roman" w:eastAsia="Times New Roman" w:hAnsi="Times New Roman" w:cs="Times New Roman"/>
          <w:sz w:val="26"/>
          <w:szCs w:val="24"/>
        </w:rPr>
        <w:t xml:space="preserve">mà việc </w:t>
      </w:r>
      <w:r w:rsidRPr="006B609F">
        <w:rPr>
          <w:rFonts w:ascii="Times New Roman" w:eastAsia="Times New Roman" w:hAnsi="Times New Roman" w:cs="Times New Roman"/>
          <w:sz w:val="26"/>
          <w:szCs w:val="24"/>
        </w:rPr>
        <w:t xml:space="preserve">tu hành hoàn toàn </w:t>
      </w:r>
      <w:r w:rsidRPr="006B609F">
        <w:rPr>
          <w:rFonts w:ascii="Times New Roman" w:eastAsia="Times New Roman" w:hAnsi="Times New Roman" w:cs="Times New Roman"/>
          <w:sz w:val="26"/>
          <w:szCs w:val="24"/>
        </w:rPr>
        <w:t xml:space="preserve">là </w:t>
      </w:r>
      <w:r w:rsidRPr="006B609F">
        <w:rPr>
          <w:rFonts w:ascii="Times New Roman" w:eastAsia="Times New Roman" w:hAnsi="Times New Roman" w:cs="Times New Roman"/>
          <w:sz w:val="26"/>
          <w:szCs w:val="24"/>
        </w:rPr>
        <w:t>từ nơi tâm. Tâm chuyển thì mọi thứ sẽ chuyển.</w:t>
      </w:r>
    </w:p>
    <w:p w14:paraId="00000008"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609F">
        <w:rPr>
          <w:rFonts w:ascii="Times New Roman" w:eastAsia="Times New Roman" w:hAnsi="Times New Roman" w:cs="Times New Roman"/>
          <w:sz w:val="26"/>
          <w:szCs w:val="24"/>
        </w:rPr>
        <w:t>Hoà Thượng khuyên chúng ta: “</w:t>
      </w:r>
      <w:r w:rsidRPr="006B609F">
        <w:rPr>
          <w:rFonts w:ascii="Times New Roman" w:eastAsia="Times New Roman" w:hAnsi="Times New Roman" w:cs="Times New Roman"/>
          <w:b/>
          <w:i/>
          <w:sz w:val="26"/>
          <w:szCs w:val="24"/>
        </w:rPr>
        <w:t>Tu</w:t>
      </w:r>
      <w:r w:rsidRPr="006B609F">
        <w:rPr>
          <w:rFonts w:ascii="Times New Roman" w:eastAsia="Times New Roman" w:hAnsi="Times New Roman" w:cs="Times New Roman"/>
          <w:b/>
          <w:i/>
          <w:sz w:val="26"/>
          <w:szCs w:val="24"/>
        </w:rPr>
        <w:t xml:space="preserve"> hành quan trọng nhất là phải nắm vững cương lĩnh, nguyên tắc. Cương lĩnh, nguyên tắc của tu hành chính là: “Phát Tâm Bồ Đề, một lòng chuyên niệm</w:t>
      </w:r>
      <w:r w:rsidRPr="006B609F">
        <w:rPr>
          <w:rFonts w:ascii="Times New Roman" w:eastAsia="Times New Roman" w:hAnsi="Times New Roman" w:cs="Times New Roman"/>
          <w:sz w:val="26"/>
          <w:szCs w:val="24"/>
        </w:rPr>
        <w:t xml:space="preserve">”. </w:t>
      </w:r>
      <w:r w:rsidRPr="006B609F">
        <w:rPr>
          <w:rFonts w:ascii="Times New Roman" w:eastAsia="Times New Roman" w:hAnsi="Times New Roman" w:cs="Times New Roman"/>
          <w:sz w:val="26"/>
          <w:szCs w:val="24"/>
        </w:rPr>
        <w:t>“</w:t>
      </w:r>
      <w:r w:rsidRPr="006B609F">
        <w:rPr>
          <w:rFonts w:ascii="Times New Roman" w:eastAsia="Times New Roman" w:hAnsi="Times New Roman" w:cs="Times New Roman"/>
          <w:i/>
          <w:sz w:val="26"/>
          <w:szCs w:val="24"/>
        </w:rPr>
        <w:t>Tâm Bồ Đề</w:t>
      </w:r>
      <w:r w:rsidRPr="006B609F">
        <w:rPr>
          <w:rFonts w:ascii="Times New Roman" w:eastAsia="Times New Roman" w:hAnsi="Times New Roman" w:cs="Times New Roman"/>
          <w:sz w:val="26"/>
          <w:szCs w:val="24"/>
        </w:rPr>
        <w:t>” là tâm hy sinh phụng hiến, toàn tâm toàn lực vì chúng sanh. “</w:t>
      </w:r>
      <w:r w:rsidRPr="006B609F">
        <w:rPr>
          <w:rFonts w:ascii="Times New Roman" w:eastAsia="Times New Roman" w:hAnsi="Times New Roman" w:cs="Times New Roman"/>
          <w:i/>
          <w:sz w:val="26"/>
          <w:szCs w:val="24"/>
        </w:rPr>
        <w:t>Một lòng chuyên niệm</w:t>
      </w:r>
      <w:r w:rsidRPr="006B609F">
        <w:rPr>
          <w:rFonts w:ascii="Times New Roman" w:eastAsia="Times New Roman" w:hAnsi="Times New Roman" w:cs="Times New Roman"/>
          <w:sz w:val="26"/>
          <w:szCs w:val="24"/>
        </w:rPr>
        <w:t>” là chúng ta n</w:t>
      </w:r>
      <w:r w:rsidRPr="006B609F">
        <w:rPr>
          <w:rFonts w:ascii="Times New Roman" w:eastAsia="Times New Roman" w:hAnsi="Times New Roman" w:cs="Times New Roman"/>
          <w:sz w:val="26"/>
          <w:szCs w:val="24"/>
        </w:rPr>
        <w:t>iệm một câu “</w:t>
      </w:r>
      <w:r w:rsidRPr="006B609F">
        <w:rPr>
          <w:rFonts w:ascii="Times New Roman" w:eastAsia="Times New Roman" w:hAnsi="Times New Roman" w:cs="Times New Roman"/>
          <w:b/>
          <w:i/>
          <w:sz w:val="26"/>
          <w:szCs w:val="24"/>
        </w:rPr>
        <w:t>A Di Đà Phật</w:t>
      </w:r>
      <w:r w:rsidRPr="006B609F">
        <w:rPr>
          <w:rFonts w:ascii="Times New Roman" w:eastAsia="Times New Roman" w:hAnsi="Times New Roman" w:cs="Times New Roman"/>
          <w:sz w:val="26"/>
          <w:szCs w:val="24"/>
        </w:rPr>
        <w:t xml:space="preserve">” đến cùng, không niệm những thứ khác. </w:t>
      </w:r>
      <w:r w:rsidRPr="006B609F">
        <w:rPr>
          <w:rFonts w:ascii="Times New Roman" w:eastAsia="Times New Roman" w:hAnsi="Times New Roman" w:cs="Times New Roman"/>
          <w:sz w:val="26"/>
          <w:szCs w:val="24"/>
        </w:rPr>
        <w:t xml:space="preserve">Khi chúng ta học 1200 chuyên đề </w:t>
      </w:r>
      <w:r w:rsidRPr="006B609F">
        <w:rPr>
          <w:rFonts w:ascii="Times New Roman" w:eastAsia="Times New Roman" w:hAnsi="Times New Roman" w:cs="Times New Roman"/>
          <w:sz w:val="26"/>
          <w:szCs w:val="24"/>
        </w:rPr>
        <w:t>Hòa</w:t>
      </w:r>
      <w:r w:rsidRPr="006B609F">
        <w:rPr>
          <w:rFonts w:ascii="Times New Roman" w:eastAsia="Times New Roman" w:hAnsi="Times New Roman" w:cs="Times New Roman"/>
          <w:sz w:val="26"/>
          <w:szCs w:val="24"/>
        </w:rPr>
        <w:t xml:space="preserve"> Thượng cũng thường nhắc đến việc chúng ta phải: </w:t>
      </w:r>
      <w:r w:rsidRPr="006B609F">
        <w:rPr>
          <w:rFonts w:ascii="Times New Roman" w:eastAsia="Times New Roman" w:hAnsi="Times New Roman" w:cs="Times New Roman"/>
          <w:b/>
          <w:i/>
          <w:sz w:val="26"/>
          <w:szCs w:val="24"/>
        </w:rPr>
        <w:t>“Phát Tâm Bồ Đề, một lòng chuyên niệm</w:t>
      </w:r>
      <w:r w:rsidRPr="006B609F">
        <w:rPr>
          <w:rFonts w:ascii="Times New Roman" w:eastAsia="Times New Roman" w:hAnsi="Times New Roman" w:cs="Times New Roman"/>
          <w:sz w:val="26"/>
          <w:szCs w:val="24"/>
        </w:rPr>
        <w:t>”. Chúng ta “</w:t>
      </w:r>
      <w:r w:rsidRPr="006B609F">
        <w:rPr>
          <w:rFonts w:ascii="Times New Roman" w:eastAsia="Times New Roman" w:hAnsi="Times New Roman" w:cs="Times New Roman"/>
          <w:i/>
          <w:sz w:val="26"/>
          <w:szCs w:val="24"/>
        </w:rPr>
        <w:t>phát Tâm Bồ Đề</w:t>
      </w:r>
      <w:r w:rsidRPr="006B609F">
        <w:rPr>
          <w:rFonts w:ascii="Times New Roman" w:eastAsia="Times New Roman" w:hAnsi="Times New Roman" w:cs="Times New Roman"/>
          <w:sz w:val="26"/>
          <w:szCs w:val="24"/>
        </w:rPr>
        <w:t>” mà chúng ta không “</w:t>
      </w:r>
      <w:r w:rsidRPr="006B609F">
        <w:rPr>
          <w:rFonts w:ascii="Times New Roman" w:eastAsia="Times New Roman" w:hAnsi="Times New Roman" w:cs="Times New Roman"/>
          <w:i/>
          <w:sz w:val="26"/>
          <w:szCs w:val="24"/>
        </w:rPr>
        <w:t>một lòng chuyên niệm</w:t>
      </w:r>
      <w:r w:rsidRPr="006B609F">
        <w:rPr>
          <w:rFonts w:ascii="Times New Roman" w:eastAsia="Times New Roman" w:hAnsi="Times New Roman" w:cs="Times New Roman"/>
          <w:sz w:val="26"/>
          <w:szCs w:val="24"/>
        </w:rPr>
        <w:t>” t</w:t>
      </w:r>
      <w:r w:rsidRPr="006B609F">
        <w:rPr>
          <w:rFonts w:ascii="Times New Roman" w:eastAsia="Times New Roman" w:hAnsi="Times New Roman" w:cs="Times New Roman"/>
          <w:sz w:val="26"/>
          <w:szCs w:val="24"/>
        </w:rPr>
        <w:t xml:space="preserve">hì chúng ta không thể có thành tựu. </w:t>
      </w:r>
      <w:r w:rsidRPr="006B609F">
        <w:rPr>
          <w:rFonts w:ascii="Times New Roman" w:eastAsia="Times New Roman" w:hAnsi="Times New Roman" w:cs="Times New Roman"/>
          <w:sz w:val="26"/>
          <w:szCs w:val="24"/>
        </w:rPr>
        <w:t>Chúng ta “</w:t>
      </w:r>
      <w:r w:rsidRPr="006B609F">
        <w:rPr>
          <w:rFonts w:ascii="Times New Roman" w:eastAsia="Times New Roman" w:hAnsi="Times New Roman" w:cs="Times New Roman"/>
          <w:i/>
          <w:sz w:val="26"/>
          <w:szCs w:val="24"/>
        </w:rPr>
        <w:t>một lòng chuyên niệm</w:t>
      </w:r>
      <w:r w:rsidRPr="006B609F">
        <w:rPr>
          <w:rFonts w:ascii="Times New Roman" w:eastAsia="Times New Roman" w:hAnsi="Times New Roman" w:cs="Times New Roman"/>
          <w:sz w:val="26"/>
          <w:szCs w:val="24"/>
        </w:rPr>
        <w:t>” mà chúng ta không  “</w:t>
      </w:r>
      <w:r w:rsidRPr="006B609F">
        <w:rPr>
          <w:rFonts w:ascii="Times New Roman" w:eastAsia="Times New Roman" w:hAnsi="Times New Roman" w:cs="Times New Roman"/>
          <w:i/>
          <w:sz w:val="26"/>
          <w:szCs w:val="24"/>
        </w:rPr>
        <w:t>phát Tâm Bồ Đề</w:t>
      </w:r>
      <w:r w:rsidRPr="006B609F">
        <w:rPr>
          <w:rFonts w:ascii="Times New Roman" w:eastAsia="Times New Roman" w:hAnsi="Times New Roman" w:cs="Times New Roman"/>
          <w:sz w:val="26"/>
          <w:szCs w:val="24"/>
        </w:rPr>
        <w:t xml:space="preserve">” thì chúng ta cũng không thể có thành tựu. </w:t>
      </w:r>
      <w:r w:rsidRPr="006B609F">
        <w:rPr>
          <w:rFonts w:ascii="Times New Roman" w:eastAsia="Times New Roman" w:hAnsi="Times New Roman" w:cs="Times New Roman"/>
          <w:sz w:val="26"/>
          <w:szCs w:val="24"/>
        </w:rPr>
        <w:t xml:space="preserve">Đa phần chúng ta chỉ chuyên làm một việc nhưng hai việc này phải tương bổ tương thành. </w:t>
      </w:r>
    </w:p>
    <w:p w14:paraId="00000009"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609F">
        <w:rPr>
          <w:rFonts w:ascii="Times New Roman" w:eastAsia="Times New Roman" w:hAnsi="Times New Roman" w:cs="Times New Roman"/>
          <w:sz w:val="26"/>
          <w:szCs w:val="24"/>
        </w:rPr>
        <w:t>Hàng ngày, chúng ta vẫn chỉ niệm hơn thua, được mất, tốt xấu. Hòa Thượng từng nói: “</w:t>
      </w:r>
      <w:r w:rsidRPr="006B609F">
        <w:rPr>
          <w:rFonts w:ascii="Times New Roman" w:eastAsia="Times New Roman" w:hAnsi="Times New Roman" w:cs="Times New Roman"/>
          <w:b/>
          <w:i/>
          <w:sz w:val="26"/>
          <w:szCs w:val="24"/>
        </w:rPr>
        <w:t xml:space="preserve">Tâm toàn tâm toàn lực vì chúng sanh lo nghĩ là tâm Phật. Chúng ta dùng tâm này </w:t>
      </w:r>
      <w:r w:rsidRPr="006B609F">
        <w:rPr>
          <w:rFonts w:ascii="Times New Roman" w:eastAsia="Times New Roman" w:hAnsi="Times New Roman" w:cs="Times New Roman"/>
          <w:b/>
          <w:i/>
          <w:sz w:val="26"/>
          <w:szCs w:val="24"/>
        </w:rPr>
        <w:t>niệm Phật</w:t>
      </w:r>
      <w:r w:rsidRPr="006B609F">
        <w:rPr>
          <w:rFonts w:ascii="Times New Roman" w:eastAsia="Times New Roman" w:hAnsi="Times New Roman" w:cs="Times New Roman"/>
          <w:b/>
          <w:i/>
          <w:sz w:val="26"/>
          <w:szCs w:val="24"/>
        </w:rPr>
        <w:t xml:space="preserve"> thì một ngày chúng ta chỉ cần niệm một vài câu Phật hiệu </w:t>
      </w:r>
      <w:r w:rsidRPr="006B609F">
        <w:rPr>
          <w:rFonts w:ascii="Times New Roman" w:eastAsia="Times New Roman" w:hAnsi="Times New Roman" w:cs="Times New Roman"/>
          <w:b/>
          <w:i/>
          <w:sz w:val="26"/>
          <w:szCs w:val="24"/>
        </w:rPr>
        <w:t xml:space="preserve">là </w:t>
      </w:r>
      <w:r w:rsidRPr="006B609F">
        <w:rPr>
          <w:rFonts w:ascii="Times New Roman" w:eastAsia="Times New Roman" w:hAnsi="Times New Roman" w:cs="Times New Roman"/>
          <w:b/>
          <w:i/>
          <w:sz w:val="26"/>
          <w:szCs w:val="24"/>
        </w:rPr>
        <w:t>chúng ta đã tương ưng v</w:t>
      </w:r>
      <w:r w:rsidRPr="006B609F">
        <w:rPr>
          <w:rFonts w:ascii="Times New Roman" w:eastAsia="Times New Roman" w:hAnsi="Times New Roman" w:cs="Times New Roman"/>
          <w:b/>
          <w:i/>
          <w:sz w:val="26"/>
          <w:szCs w:val="24"/>
        </w:rPr>
        <w:t>ới Phật</w:t>
      </w:r>
      <w:r w:rsidRPr="006B609F">
        <w:rPr>
          <w:rFonts w:ascii="Times New Roman" w:eastAsia="Times New Roman" w:hAnsi="Times New Roman" w:cs="Times New Roman"/>
          <w:sz w:val="26"/>
          <w:szCs w:val="24"/>
        </w:rPr>
        <w:t>”. Chúng ta niệm Phật nhưng tâm chúng ta vẫn vì mình lo nghĩ thì chúng ta không “</w:t>
      </w:r>
      <w:r w:rsidRPr="006B609F">
        <w:rPr>
          <w:rFonts w:ascii="Times New Roman" w:eastAsia="Times New Roman" w:hAnsi="Times New Roman" w:cs="Times New Roman"/>
          <w:i/>
          <w:sz w:val="26"/>
          <w:szCs w:val="24"/>
        </w:rPr>
        <w:t>một lòng chuyên niệm</w:t>
      </w:r>
      <w:r w:rsidRPr="006B609F">
        <w:rPr>
          <w:rFonts w:ascii="Times New Roman" w:eastAsia="Times New Roman" w:hAnsi="Times New Roman" w:cs="Times New Roman"/>
          <w:sz w:val="26"/>
          <w:szCs w:val="24"/>
        </w:rPr>
        <w:t xml:space="preserve">”. Chúng ta phải lý giải thấu triệt, hiểu thông những lời Phật dạy thì chúng ta mới làm được. Khi tôi chưa học 1200 chuyên đề tôi cũng hiểu hai câu </w:t>
      </w:r>
      <w:r w:rsidRPr="006B609F">
        <w:rPr>
          <w:rFonts w:ascii="Times New Roman" w:eastAsia="Times New Roman" w:hAnsi="Times New Roman" w:cs="Times New Roman"/>
          <w:sz w:val="26"/>
          <w:szCs w:val="24"/>
        </w:rPr>
        <w:t xml:space="preserve">này một cách lờ mờ, hiện tại, tôi hiểu rõ hơn nhưng </w:t>
      </w:r>
      <w:r w:rsidRPr="006B609F">
        <w:rPr>
          <w:rFonts w:ascii="Times New Roman" w:eastAsia="Times New Roman" w:hAnsi="Times New Roman" w:cs="Times New Roman"/>
          <w:sz w:val="26"/>
          <w:szCs w:val="24"/>
        </w:rPr>
        <w:t xml:space="preserve">tôi </w:t>
      </w:r>
      <w:r w:rsidRPr="006B609F">
        <w:rPr>
          <w:rFonts w:ascii="Times New Roman" w:eastAsia="Times New Roman" w:hAnsi="Times New Roman" w:cs="Times New Roman"/>
          <w:sz w:val="26"/>
          <w:szCs w:val="24"/>
        </w:rPr>
        <w:t>vẫn chưa thông</w:t>
      </w:r>
      <w:r w:rsidRPr="006B609F">
        <w:rPr>
          <w:rFonts w:ascii="Times New Roman" w:eastAsia="Times New Roman" w:hAnsi="Times New Roman" w:cs="Times New Roman"/>
          <w:sz w:val="26"/>
          <w:szCs w:val="24"/>
        </w:rPr>
        <w:t xml:space="preserve">. Nếu </w:t>
      </w:r>
      <w:r w:rsidRPr="006B609F">
        <w:rPr>
          <w:rFonts w:ascii="Times New Roman" w:eastAsia="Times New Roman" w:hAnsi="Times New Roman" w:cs="Times New Roman"/>
          <w:sz w:val="26"/>
          <w:szCs w:val="24"/>
        </w:rPr>
        <w:t>tôi t</w:t>
      </w:r>
      <w:r w:rsidRPr="006B609F">
        <w:rPr>
          <w:rFonts w:ascii="Times New Roman" w:eastAsia="Times New Roman" w:hAnsi="Times New Roman" w:cs="Times New Roman"/>
          <w:sz w:val="26"/>
          <w:szCs w:val="24"/>
        </w:rPr>
        <w:t>hật sự “</w:t>
      </w:r>
      <w:r w:rsidRPr="006B609F">
        <w:rPr>
          <w:rFonts w:ascii="Times New Roman" w:eastAsia="Times New Roman" w:hAnsi="Times New Roman" w:cs="Times New Roman"/>
          <w:i/>
          <w:sz w:val="26"/>
          <w:szCs w:val="24"/>
        </w:rPr>
        <w:t>thông</w:t>
      </w:r>
      <w:r w:rsidRPr="006B609F">
        <w:rPr>
          <w:rFonts w:ascii="Times New Roman" w:eastAsia="Times New Roman" w:hAnsi="Times New Roman" w:cs="Times New Roman"/>
          <w:sz w:val="26"/>
          <w:szCs w:val="24"/>
        </w:rPr>
        <w:t xml:space="preserve">” hai câu nói này thì tôi sẽ không </w:t>
      </w:r>
      <w:r w:rsidRPr="006B609F">
        <w:rPr>
          <w:rFonts w:ascii="Times New Roman" w:eastAsia="Times New Roman" w:hAnsi="Times New Roman" w:cs="Times New Roman"/>
          <w:sz w:val="26"/>
          <w:szCs w:val="24"/>
        </w:rPr>
        <w:t xml:space="preserve">còn niệm những thứ khác. </w:t>
      </w:r>
    </w:p>
    <w:p w14:paraId="0000000A"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609F">
        <w:rPr>
          <w:rFonts w:ascii="Times New Roman" w:eastAsia="Times New Roman" w:hAnsi="Times New Roman" w:cs="Times New Roman"/>
          <w:sz w:val="26"/>
          <w:szCs w:val="24"/>
        </w:rPr>
        <w:t xml:space="preserve">Hòa Thượng </w:t>
      </w:r>
      <w:r w:rsidRPr="006B609F">
        <w:rPr>
          <w:rFonts w:ascii="Times New Roman" w:eastAsia="Times New Roman" w:hAnsi="Times New Roman" w:cs="Times New Roman"/>
          <w:sz w:val="26"/>
          <w:szCs w:val="24"/>
        </w:rPr>
        <w:t xml:space="preserve">nói cho </w:t>
      </w:r>
      <w:r w:rsidRPr="006B609F">
        <w:rPr>
          <w:rFonts w:ascii="Times New Roman" w:eastAsia="Times New Roman" w:hAnsi="Times New Roman" w:cs="Times New Roman"/>
          <w:sz w:val="26"/>
          <w:szCs w:val="24"/>
        </w:rPr>
        <w:t>chúng ta những nguyên tắc mà đồng tu Tịnh Độ phải tuân thủ. Đó là “</w:t>
      </w:r>
      <w:r w:rsidRPr="006B609F">
        <w:rPr>
          <w:rFonts w:ascii="Times New Roman" w:eastAsia="Times New Roman" w:hAnsi="Times New Roman" w:cs="Times New Roman"/>
          <w:b/>
          <w:i/>
          <w:sz w:val="26"/>
          <w:szCs w:val="24"/>
        </w:rPr>
        <w:t>Tịnh Nghiệp Tam</w:t>
      </w:r>
      <w:r w:rsidRPr="006B609F">
        <w:rPr>
          <w:rFonts w:ascii="Times New Roman" w:eastAsia="Times New Roman" w:hAnsi="Times New Roman" w:cs="Times New Roman"/>
          <w:b/>
          <w:i/>
          <w:sz w:val="26"/>
          <w:szCs w:val="24"/>
        </w:rPr>
        <w:t xml:space="preserve"> Phước</w:t>
      </w:r>
      <w:r w:rsidRPr="006B609F">
        <w:rPr>
          <w:rFonts w:ascii="Times New Roman" w:eastAsia="Times New Roman" w:hAnsi="Times New Roman" w:cs="Times New Roman"/>
          <w:sz w:val="26"/>
          <w:szCs w:val="24"/>
        </w:rPr>
        <w:t>”, “</w:t>
      </w:r>
      <w:r w:rsidRPr="006B609F">
        <w:rPr>
          <w:rFonts w:ascii="Times New Roman" w:eastAsia="Times New Roman" w:hAnsi="Times New Roman" w:cs="Times New Roman"/>
          <w:b/>
          <w:i/>
          <w:sz w:val="26"/>
          <w:szCs w:val="24"/>
        </w:rPr>
        <w:t xml:space="preserve">Lục </w:t>
      </w:r>
      <w:r w:rsidRPr="006B609F">
        <w:rPr>
          <w:rFonts w:ascii="Times New Roman" w:eastAsia="Times New Roman" w:hAnsi="Times New Roman" w:cs="Times New Roman"/>
          <w:b/>
          <w:i/>
          <w:sz w:val="26"/>
          <w:szCs w:val="24"/>
        </w:rPr>
        <w:t>Hòa</w:t>
      </w:r>
      <w:r w:rsidRPr="006B609F">
        <w:rPr>
          <w:rFonts w:ascii="Times New Roman" w:eastAsia="Times New Roman" w:hAnsi="Times New Roman" w:cs="Times New Roman"/>
          <w:sz w:val="26"/>
          <w:szCs w:val="24"/>
        </w:rPr>
        <w:t>”, “</w:t>
      </w:r>
      <w:r w:rsidRPr="006B609F">
        <w:rPr>
          <w:rFonts w:ascii="Times New Roman" w:eastAsia="Times New Roman" w:hAnsi="Times New Roman" w:cs="Times New Roman"/>
          <w:b/>
          <w:i/>
          <w:sz w:val="26"/>
          <w:szCs w:val="24"/>
        </w:rPr>
        <w:t>Tam Học</w:t>
      </w:r>
      <w:r w:rsidRPr="006B609F">
        <w:rPr>
          <w:rFonts w:ascii="Times New Roman" w:eastAsia="Times New Roman" w:hAnsi="Times New Roman" w:cs="Times New Roman"/>
          <w:sz w:val="26"/>
          <w:szCs w:val="24"/>
        </w:rPr>
        <w:t>”, “</w:t>
      </w:r>
      <w:r w:rsidRPr="006B609F">
        <w:rPr>
          <w:rFonts w:ascii="Times New Roman" w:eastAsia="Times New Roman" w:hAnsi="Times New Roman" w:cs="Times New Roman"/>
          <w:b/>
          <w:i/>
          <w:sz w:val="26"/>
          <w:szCs w:val="24"/>
        </w:rPr>
        <w:t>Lục Độ</w:t>
      </w:r>
      <w:r w:rsidRPr="006B609F">
        <w:rPr>
          <w:rFonts w:ascii="Times New Roman" w:eastAsia="Times New Roman" w:hAnsi="Times New Roman" w:cs="Times New Roman"/>
          <w:sz w:val="26"/>
          <w:szCs w:val="24"/>
        </w:rPr>
        <w:t>”, “</w:t>
      </w:r>
      <w:r w:rsidRPr="006B609F">
        <w:rPr>
          <w:rFonts w:ascii="Times New Roman" w:eastAsia="Times New Roman" w:hAnsi="Times New Roman" w:cs="Times New Roman"/>
          <w:b/>
          <w:i/>
          <w:sz w:val="26"/>
          <w:szCs w:val="24"/>
        </w:rPr>
        <w:t>Mười Nguyện của Bồ Tát Phổ Hiền</w:t>
      </w:r>
      <w:r w:rsidRPr="006B609F">
        <w:rPr>
          <w:rFonts w:ascii="Times New Roman" w:eastAsia="Times New Roman" w:hAnsi="Times New Roman" w:cs="Times New Roman"/>
          <w:sz w:val="26"/>
          <w:szCs w:val="24"/>
        </w:rPr>
        <w:t>”. Chúng ta phải ứng dụng những nguyên tắc này ngay trong cuộc sống thường ngày”. Trong “</w:t>
      </w:r>
      <w:r w:rsidRPr="006B609F">
        <w:rPr>
          <w:rFonts w:ascii="Times New Roman" w:eastAsia="Times New Roman" w:hAnsi="Times New Roman" w:cs="Times New Roman"/>
          <w:b/>
          <w:i/>
          <w:sz w:val="26"/>
          <w:szCs w:val="24"/>
        </w:rPr>
        <w:t>Kinh Vô Lượng Thọ</w:t>
      </w:r>
      <w:r w:rsidRPr="006B609F">
        <w:rPr>
          <w:rFonts w:ascii="Times New Roman" w:eastAsia="Times New Roman" w:hAnsi="Times New Roman" w:cs="Times New Roman"/>
          <w:sz w:val="26"/>
          <w:szCs w:val="24"/>
        </w:rPr>
        <w:t xml:space="preserve">” </w:t>
      </w:r>
      <w:r w:rsidRPr="006B609F">
        <w:rPr>
          <w:rFonts w:ascii="Times New Roman" w:eastAsia="Times New Roman" w:hAnsi="Times New Roman" w:cs="Times New Roman"/>
          <w:sz w:val="26"/>
          <w:szCs w:val="24"/>
        </w:rPr>
        <w:t xml:space="preserve">nói về </w:t>
      </w:r>
      <w:r w:rsidRPr="006B609F">
        <w:rPr>
          <w:rFonts w:ascii="Times New Roman" w:eastAsia="Times New Roman" w:hAnsi="Times New Roman" w:cs="Times New Roman"/>
          <w:sz w:val="26"/>
          <w:szCs w:val="24"/>
        </w:rPr>
        <w:t>“</w:t>
      </w:r>
      <w:r w:rsidRPr="006B609F">
        <w:rPr>
          <w:rFonts w:ascii="Times New Roman" w:eastAsia="Times New Roman" w:hAnsi="Times New Roman" w:cs="Times New Roman"/>
          <w:b/>
          <w:i/>
          <w:sz w:val="26"/>
          <w:szCs w:val="24"/>
        </w:rPr>
        <w:t>Tịnh Nghiệp Tam Phước</w:t>
      </w:r>
      <w:r w:rsidRPr="006B609F">
        <w:rPr>
          <w:rFonts w:ascii="Times New Roman" w:eastAsia="Times New Roman" w:hAnsi="Times New Roman" w:cs="Times New Roman"/>
          <w:sz w:val="26"/>
          <w:szCs w:val="24"/>
        </w:rPr>
        <w:t>”</w:t>
      </w:r>
      <w:r w:rsidRPr="006B609F">
        <w:rPr>
          <w:rFonts w:ascii="Times New Roman" w:eastAsia="Times New Roman" w:hAnsi="Times New Roman" w:cs="Times New Roman"/>
          <w:sz w:val="26"/>
          <w:szCs w:val="24"/>
        </w:rPr>
        <w:t xml:space="preserve"> đó là:</w:t>
      </w:r>
      <w:r w:rsidRPr="006B609F">
        <w:rPr>
          <w:rFonts w:ascii="Times New Roman" w:eastAsia="Times New Roman" w:hAnsi="Times New Roman" w:cs="Times New Roman"/>
          <w:sz w:val="26"/>
          <w:szCs w:val="24"/>
        </w:rPr>
        <w:t xml:space="preserve"> “</w:t>
      </w:r>
      <w:r w:rsidRPr="006B609F">
        <w:rPr>
          <w:rFonts w:ascii="Times New Roman" w:eastAsia="Times New Roman" w:hAnsi="Times New Roman" w:cs="Times New Roman"/>
          <w:b/>
          <w:i/>
          <w:sz w:val="26"/>
          <w:szCs w:val="24"/>
        </w:rPr>
        <w:t xml:space="preserve">Hiếu dưỡng Phụ Mẫu, phụng sự </w:t>
      </w:r>
      <w:r w:rsidRPr="006B609F">
        <w:rPr>
          <w:rFonts w:ascii="Times New Roman" w:eastAsia="Times New Roman" w:hAnsi="Times New Roman" w:cs="Times New Roman"/>
          <w:b/>
          <w:i/>
          <w:sz w:val="26"/>
          <w:szCs w:val="24"/>
        </w:rPr>
        <w:t>Sư Trưởng</w:t>
      </w:r>
      <w:r w:rsidRPr="006B609F">
        <w:rPr>
          <w:rFonts w:ascii="Times New Roman" w:eastAsia="Times New Roman" w:hAnsi="Times New Roman" w:cs="Times New Roman"/>
          <w:b/>
          <w:i/>
          <w:sz w:val="26"/>
          <w:szCs w:val="24"/>
        </w:rPr>
        <w:t xml:space="preserve">, từ tâm bất sát, tu </w:t>
      </w:r>
      <w:r w:rsidRPr="006B609F">
        <w:rPr>
          <w:rFonts w:ascii="Times New Roman" w:eastAsia="Times New Roman" w:hAnsi="Times New Roman" w:cs="Times New Roman"/>
          <w:b/>
          <w:i/>
          <w:sz w:val="26"/>
          <w:szCs w:val="24"/>
        </w:rPr>
        <w:t>Thập Thiện Nghiệp</w:t>
      </w:r>
      <w:r w:rsidRPr="006B609F">
        <w:rPr>
          <w:rFonts w:ascii="Times New Roman" w:eastAsia="Times New Roman" w:hAnsi="Times New Roman" w:cs="Times New Roman"/>
          <w:sz w:val="26"/>
          <w:szCs w:val="24"/>
        </w:rPr>
        <w:t>”. “</w:t>
      </w:r>
      <w:r w:rsidRPr="006B609F">
        <w:rPr>
          <w:rFonts w:ascii="Times New Roman" w:eastAsia="Times New Roman" w:hAnsi="Times New Roman" w:cs="Times New Roman"/>
          <w:b/>
          <w:i/>
          <w:sz w:val="26"/>
          <w:szCs w:val="24"/>
        </w:rPr>
        <w:t>Tam Học</w:t>
      </w:r>
      <w:r w:rsidRPr="006B609F">
        <w:rPr>
          <w:rFonts w:ascii="Times New Roman" w:eastAsia="Times New Roman" w:hAnsi="Times New Roman" w:cs="Times New Roman"/>
          <w:sz w:val="26"/>
          <w:szCs w:val="24"/>
        </w:rPr>
        <w:t>” là Giới, Định, Tuệ. “</w:t>
      </w:r>
      <w:r w:rsidRPr="006B609F">
        <w:rPr>
          <w:rFonts w:ascii="Times New Roman" w:eastAsia="Times New Roman" w:hAnsi="Times New Roman" w:cs="Times New Roman"/>
          <w:b/>
          <w:i/>
          <w:sz w:val="26"/>
          <w:szCs w:val="24"/>
        </w:rPr>
        <w:t>Lục Độ</w:t>
      </w:r>
      <w:r w:rsidRPr="006B609F">
        <w:rPr>
          <w:rFonts w:ascii="Times New Roman" w:eastAsia="Times New Roman" w:hAnsi="Times New Roman" w:cs="Times New Roman"/>
          <w:sz w:val="26"/>
          <w:szCs w:val="24"/>
        </w:rPr>
        <w:t>” là sáu phép tu của Bồ Tát: “</w:t>
      </w:r>
      <w:r w:rsidRPr="006B609F">
        <w:rPr>
          <w:rFonts w:ascii="Times New Roman" w:eastAsia="Times New Roman" w:hAnsi="Times New Roman" w:cs="Times New Roman"/>
          <w:b/>
          <w:i/>
          <w:sz w:val="26"/>
          <w:szCs w:val="24"/>
        </w:rPr>
        <w:t>Bố thí, trì giới, nhẫn nhục, tinh tấn, thiền định, trí tuệ</w:t>
      </w:r>
      <w:r w:rsidRPr="006B609F">
        <w:rPr>
          <w:rFonts w:ascii="Times New Roman" w:eastAsia="Times New Roman" w:hAnsi="Times New Roman" w:cs="Times New Roman"/>
          <w:sz w:val="26"/>
          <w:szCs w:val="24"/>
        </w:rPr>
        <w:t>”. Khi c</w:t>
      </w:r>
      <w:r w:rsidRPr="006B609F">
        <w:rPr>
          <w:rFonts w:ascii="Times New Roman" w:eastAsia="Times New Roman" w:hAnsi="Times New Roman" w:cs="Times New Roman"/>
          <w:sz w:val="26"/>
          <w:szCs w:val="24"/>
        </w:rPr>
        <w:t xml:space="preserve">húng ta đối </w:t>
      </w:r>
      <w:r w:rsidRPr="006B609F">
        <w:rPr>
          <w:rFonts w:ascii="Times New Roman" w:eastAsia="Times New Roman" w:hAnsi="Times New Roman" w:cs="Times New Roman"/>
          <w:sz w:val="26"/>
          <w:szCs w:val="24"/>
        </w:rPr>
        <w:t>người tiếp vật thì chúng ta dùng</w:t>
      </w:r>
      <w:r w:rsidRPr="006B609F">
        <w:rPr>
          <w:rFonts w:ascii="Times New Roman" w:eastAsia="Times New Roman" w:hAnsi="Times New Roman" w:cs="Times New Roman"/>
          <w:sz w:val="26"/>
          <w:szCs w:val="24"/>
        </w:rPr>
        <w:t xml:space="preserve"> sáu phép hoà, với mình thì chúng ta phải tu Giới - Định - Tuệ. Chúng ta phải tuyệt đối tuân thủ các chuẩn mực </w:t>
      </w:r>
      <w:r w:rsidRPr="006B609F">
        <w:rPr>
          <w:rFonts w:ascii="Times New Roman" w:eastAsia="Times New Roman" w:hAnsi="Times New Roman" w:cs="Times New Roman"/>
          <w:sz w:val="26"/>
          <w:szCs w:val="24"/>
        </w:rPr>
        <w:t xml:space="preserve">và </w:t>
      </w:r>
      <w:r w:rsidRPr="006B609F">
        <w:rPr>
          <w:rFonts w:ascii="Times New Roman" w:eastAsia="Times New Roman" w:hAnsi="Times New Roman" w:cs="Times New Roman"/>
          <w:sz w:val="26"/>
          <w:szCs w:val="24"/>
        </w:rPr>
        <w:t xml:space="preserve">luật pháp </w:t>
      </w:r>
      <w:r w:rsidRPr="006B609F">
        <w:rPr>
          <w:rFonts w:ascii="Times New Roman" w:eastAsia="Times New Roman" w:hAnsi="Times New Roman" w:cs="Times New Roman"/>
          <w:sz w:val="26"/>
          <w:szCs w:val="24"/>
        </w:rPr>
        <w:t xml:space="preserve">của </w:t>
      </w:r>
      <w:r w:rsidRPr="006B609F">
        <w:rPr>
          <w:rFonts w:ascii="Times New Roman" w:eastAsia="Times New Roman" w:hAnsi="Times New Roman" w:cs="Times New Roman"/>
          <w:sz w:val="26"/>
          <w:szCs w:val="24"/>
        </w:rPr>
        <w:t xml:space="preserve">quốc gia. Nếu suy nghĩ, việc làm của chúng ta tuân theo chuẩn mực thì thân tâm của chúng ta sẽ an </w:t>
      </w:r>
      <w:r w:rsidRPr="006B609F">
        <w:rPr>
          <w:rFonts w:ascii="Times New Roman" w:eastAsia="Times New Roman" w:hAnsi="Times New Roman" w:cs="Times New Roman"/>
          <w:sz w:val="26"/>
          <w:szCs w:val="24"/>
        </w:rPr>
        <w:t>vui</w:t>
      </w:r>
      <w:r w:rsidRPr="006B609F">
        <w:rPr>
          <w:rFonts w:ascii="Times New Roman" w:eastAsia="Times New Roman" w:hAnsi="Times New Roman" w:cs="Times New Roman"/>
          <w:sz w:val="26"/>
          <w:szCs w:val="24"/>
        </w:rPr>
        <w:t xml:space="preserve">. Chúng ta tuân theo những </w:t>
      </w:r>
      <w:r w:rsidRPr="006B609F">
        <w:rPr>
          <w:rFonts w:ascii="Times New Roman" w:eastAsia="Times New Roman" w:hAnsi="Times New Roman" w:cs="Times New Roman"/>
          <w:sz w:val="26"/>
          <w:szCs w:val="24"/>
        </w:rPr>
        <w:t>nguyên tắc, chuẩn mực này thì chúng ta sẽ có thể tự hành, hoá tha. Chúng ta tự sửa mình để chúng ta độ chúng sanh. Chúng ta không cần thuyết phục người khác làm theo mình, nếu họ ngưỡng mộ những việc làm của chúng ta thì họ sẽ tự đến học tập.</w:t>
      </w:r>
    </w:p>
    <w:p w14:paraId="0000000B"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609F">
        <w:rPr>
          <w:rFonts w:ascii="Times New Roman" w:eastAsia="Times New Roman" w:hAnsi="Times New Roman" w:cs="Times New Roman"/>
          <w:sz w:val="26"/>
          <w:szCs w:val="24"/>
        </w:rPr>
        <w:t>Hòa</w:t>
      </w:r>
      <w:r w:rsidRPr="006B609F">
        <w:rPr>
          <w:rFonts w:ascii="Times New Roman" w:eastAsia="Times New Roman" w:hAnsi="Times New Roman" w:cs="Times New Roman"/>
          <w:sz w:val="26"/>
          <w:szCs w:val="24"/>
        </w:rPr>
        <w:t xml:space="preserve"> Thượng nó</w:t>
      </w:r>
      <w:r w:rsidRPr="006B609F">
        <w:rPr>
          <w:rFonts w:ascii="Times New Roman" w:eastAsia="Times New Roman" w:hAnsi="Times New Roman" w:cs="Times New Roman"/>
          <w:sz w:val="26"/>
          <w:szCs w:val="24"/>
        </w:rPr>
        <w:t>i: “</w:t>
      </w:r>
      <w:r w:rsidRPr="006B609F">
        <w:rPr>
          <w:rFonts w:ascii="Times New Roman" w:eastAsia="Times New Roman" w:hAnsi="Times New Roman" w:cs="Times New Roman"/>
          <w:b/>
          <w:i/>
          <w:sz w:val="26"/>
          <w:szCs w:val="24"/>
        </w:rPr>
        <w:t>Trong pháp Đại Thừa, nguyên tắc cứu cánh nhất chính là phẩm nói về Bồ Tát Phổ Hiền trong “Kinh Hoa Nghiêm”. Trong “Kinh Hoa Nghiêm” nói về Mười Nguyện của Bồ Tát Phổ Hiền</w:t>
      </w:r>
      <w:r w:rsidRPr="006B609F">
        <w:rPr>
          <w:rFonts w:ascii="Times New Roman" w:eastAsia="Times New Roman" w:hAnsi="Times New Roman" w:cs="Times New Roman"/>
          <w:sz w:val="26"/>
          <w:szCs w:val="24"/>
        </w:rPr>
        <w:t>. Các đồng tu học Phật một thời gian thì đều thuộc Mười Nguyện của Bồ Tát Phổ Hiền</w:t>
      </w:r>
      <w:r w:rsidRPr="006B609F">
        <w:rPr>
          <w:rFonts w:ascii="Times New Roman" w:eastAsia="Times New Roman" w:hAnsi="Times New Roman" w:cs="Times New Roman"/>
          <w:sz w:val="26"/>
          <w:szCs w:val="24"/>
        </w:rPr>
        <w:t xml:space="preserve"> là:</w:t>
      </w:r>
    </w:p>
    <w:p w14:paraId="0000000C"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b/>
          <w:i/>
          <w:sz w:val="26"/>
          <w:szCs w:val="24"/>
        </w:rPr>
      </w:pPr>
      <w:r w:rsidRPr="006B609F">
        <w:rPr>
          <w:rFonts w:ascii="Times New Roman" w:eastAsia="Times New Roman" w:hAnsi="Times New Roman" w:cs="Times New Roman"/>
          <w:sz w:val="26"/>
          <w:szCs w:val="24"/>
        </w:rPr>
        <w:t xml:space="preserve"> “</w:t>
      </w:r>
      <w:r w:rsidRPr="006B609F">
        <w:rPr>
          <w:rFonts w:ascii="Times New Roman" w:eastAsia="Times New Roman" w:hAnsi="Times New Roman" w:cs="Times New Roman"/>
          <w:b/>
          <w:i/>
          <w:sz w:val="26"/>
          <w:szCs w:val="24"/>
        </w:rPr>
        <w:t>Nhất giả lễ kính chư Phật</w:t>
      </w:r>
    </w:p>
    <w:p w14:paraId="0000000D"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b/>
          <w:i/>
          <w:sz w:val="26"/>
          <w:szCs w:val="24"/>
        </w:rPr>
      </w:pPr>
      <w:r w:rsidRPr="006B609F">
        <w:rPr>
          <w:rFonts w:ascii="Times New Roman" w:eastAsia="Times New Roman" w:hAnsi="Times New Roman" w:cs="Times New Roman"/>
          <w:b/>
          <w:i/>
          <w:sz w:val="26"/>
          <w:szCs w:val="24"/>
        </w:rPr>
        <w:t>Nhị giả xưng tán Như Lai</w:t>
      </w:r>
    </w:p>
    <w:p w14:paraId="0000000E"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b/>
          <w:i/>
          <w:sz w:val="26"/>
          <w:szCs w:val="24"/>
        </w:rPr>
      </w:pPr>
      <w:r w:rsidRPr="006B609F">
        <w:rPr>
          <w:rFonts w:ascii="Times New Roman" w:eastAsia="Times New Roman" w:hAnsi="Times New Roman" w:cs="Times New Roman"/>
          <w:b/>
          <w:i/>
          <w:sz w:val="26"/>
          <w:szCs w:val="24"/>
        </w:rPr>
        <w:t>Tam giả quảng tu cúng dường</w:t>
      </w:r>
    </w:p>
    <w:p w14:paraId="0000000F"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b/>
          <w:i/>
          <w:sz w:val="26"/>
          <w:szCs w:val="24"/>
        </w:rPr>
      </w:pPr>
      <w:r w:rsidRPr="006B609F">
        <w:rPr>
          <w:rFonts w:ascii="Times New Roman" w:eastAsia="Times New Roman" w:hAnsi="Times New Roman" w:cs="Times New Roman"/>
          <w:b/>
          <w:i/>
          <w:sz w:val="26"/>
          <w:szCs w:val="24"/>
        </w:rPr>
        <w:t>Tứ giả sám hối nghiệp chướng</w:t>
      </w:r>
    </w:p>
    <w:p w14:paraId="00000010"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b/>
          <w:i/>
          <w:sz w:val="26"/>
          <w:szCs w:val="24"/>
        </w:rPr>
      </w:pPr>
      <w:r w:rsidRPr="006B609F">
        <w:rPr>
          <w:rFonts w:ascii="Times New Roman" w:eastAsia="Times New Roman" w:hAnsi="Times New Roman" w:cs="Times New Roman"/>
          <w:b/>
          <w:i/>
          <w:sz w:val="26"/>
          <w:szCs w:val="24"/>
        </w:rPr>
        <w:t>Ngũ giả tùy hỷ công đức</w:t>
      </w:r>
    </w:p>
    <w:p w14:paraId="00000011"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b/>
          <w:i/>
          <w:sz w:val="26"/>
          <w:szCs w:val="24"/>
        </w:rPr>
      </w:pPr>
      <w:r w:rsidRPr="006B609F">
        <w:rPr>
          <w:rFonts w:ascii="Times New Roman" w:eastAsia="Times New Roman" w:hAnsi="Times New Roman" w:cs="Times New Roman"/>
          <w:b/>
          <w:i/>
          <w:sz w:val="26"/>
          <w:szCs w:val="24"/>
        </w:rPr>
        <w:t>Lục giả thỉnh chuyển pháp luân</w:t>
      </w:r>
    </w:p>
    <w:p w14:paraId="00000012"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b/>
          <w:i/>
          <w:sz w:val="26"/>
          <w:szCs w:val="24"/>
        </w:rPr>
      </w:pPr>
      <w:r w:rsidRPr="006B609F">
        <w:rPr>
          <w:rFonts w:ascii="Times New Roman" w:eastAsia="Times New Roman" w:hAnsi="Times New Roman" w:cs="Times New Roman"/>
          <w:b/>
          <w:i/>
          <w:sz w:val="26"/>
          <w:szCs w:val="24"/>
        </w:rPr>
        <w:t>Thất giả thỉnh Phật trụ thế</w:t>
      </w:r>
    </w:p>
    <w:p w14:paraId="00000013"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b/>
          <w:i/>
          <w:sz w:val="26"/>
          <w:szCs w:val="24"/>
        </w:rPr>
      </w:pPr>
      <w:r w:rsidRPr="006B609F">
        <w:rPr>
          <w:rFonts w:ascii="Times New Roman" w:eastAsia="Times New Roman" w:hAnsi="Times New Roman" w:cs="Times New Roman"/>
          <w:b/>
          <w:i/>
          <w:sz w:val="26"/>
          <w:szCs w:val="24"/>
        </w:rPr>
        <w:t>Bát giả thường tùy Phật học</w:t>
      </w:r>
    </w:p>
    <w:p w14:paraId="00000014"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b/>
          <w:i/>
          <w:sz w:val="26"/>
          <w:szCs w:val="24"/>
        </w:rPr>
      </w:pPr>
      <w:r w:rsidRPr="006B609F">
        <w:rPr>
          <w:rFonts w:ascii="Times New Roman" w:eastAsia="Times New Roman" w:hAnsi="Times New Roman" w:cs="Times New Roman"/>
          <w:b/>
          <w:i/>
          <w:sz w:val="26"/>
          <w:szCs w:val="24"/>
        </w:rPr>
        <w:t>Cửu giả hằng thuận chúng sinh</w:t>
      </w:r>
    </w:p>
    <w:p w14:paraId="00000015"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609F">
        <w:rPr>
          <w:rFonts w:ascii="Times New Roman" w:eastAsia="Times New Roman" w:hAnsi="Times New Roman" w:cs="Times New Roman"/>
          <w:b/>
          <w:i/>
          <w:sz w:val="26"/>
          <w:szCs w:val="24"/>
        </w:rPr>
        <w:t>Thập giả phổ giai hồi hướng.</w:t>
      </w:r>
      <w:r w:rsidRPr="006B609F">
        <w:rPr>
          <w:rFonts w:ascii="Times New Roman" w:eastAsia="Times New Roman" w:hAnsi="Times New Roman" w:cs="Times New Roman"/>
          <w:sz w:val="26"/>
          <w:szCs w:val="24"/>
        </w:rPr>
        <w:t xml:space="preserve">”. </w:t>
      </w:r>
    </w:p>
    <w:p w14:paraId="00000016"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609F">
        <w:rPr>
          <w:rFonts w:ascii="Times New Roman" w:eastAsia="Times New Roman" w:hAnsi="Times New Roman" w:cs="Times New Roman"/>
          <w:sz w:val="26"/>
          <w:szCs w:val="24"/>
        </w:rPr>
        <w:t>Chư Phật là nói</w:t>
      </w:r>
      <w:r w:rsidRPr="006B609F">
        <w:rPr>
          <w:rFonts w:ascii="Times New Roman" w:eastAsia="Times New Roman" w:hAnsi="Times New Roman" w:cs="Times New Roman"/>
          <w:sz w:val="26"/>
          <w:szCs w:val="24"/>
        </w:rPr>
        <w:t xml:space="preserve"> về </w:t>
      </w:r>
      <w:r w:rsidRPr="006B609F">
        <w:rPr>
          <w:rFonts w:ascii="Times New Roman" w:eastAsia="Times New Roman" w:hAnsi="Times New Roman" w:cs="Times New Roman"/>
          <w:sz w:val="26"/>
          <w:szCs w:val="24"/>
        </w:rPr>
        <w:t>mặt hình tướng. “</w:t>
      </w:r>
      <w:r w:rsidRPr="006B609F">
        <w:rPr>
          <w:rFonts w:ascii="Times New Roman" w:eastAsia="Times New Roman" w:hAnsi="Times New Roman" w:cs="Times New Roman"/>
          <w:i/>
          <w:sz w:val="26"/>
          <w:szCs w:val="24"/>
        </w:rPr>
        <w:t>Như Lai</w:t>
      </w:r>
      <w:r w:rsidRPr="006B609F">
        <w:rPr>
          <w:rFonts w:ascii="Times New Roman" w:eastAsia="Times New Roman" w:hAnsi="Times New Roman" w:cs="Times New Roman"/>
          <w:sz w:val="26"/>
          <w:szCs w:val="24"/>
        </w:rPr>
        <w:t>” là nói trên phương diện tự tánh. “</w:t>
      </w:r>
      <w:r w:rsidRPr="006B609F">
        <w:rPr>
          <w:rFonts w:ascii="Times New Roman" w:eastAsia="Times New Roman" w:hAnsi="Times New Roman" w:cs="Times New Roman"/>
          <w:b/>
          <w:i/>
          <w:sz w:val="26"/>
          <w:szCs w:val="24"/>
        </w:rPr>
        <w:t>Mười Nguyện của Bồ Tát Phổ Hiền</w:t>
      </w:r>
      <w:r w:rsidRPr="006B609F">
        <w:rPr>
          <w:rFonts w:ascii="Times New Roman" w:eastAsia="Times New Roman" w:hAnsi="Times New Roman" w:cs="Times New Roman"/>
          <w:sz w:val="26"/>
          <w:szCs w:val="24"/>
        </w:rPr>
        <w:t>” chính là hiếu kính. Chúng ta phải hiếu kính với tất cả chúng sanh. Chúng ta phải k</w:t>
      </w:r>
      <w:r w:rsidRPr="006B609F">
        <w:rPr>
          <w:rFonts w:ascii="Times New Roman" w:eastAsia="Times New Roman" w:hAnsi="Times New Roman" w:cs="Times New Roman"/>
          <w:sz w:val="26"/>
          <w:szCs w:val="24"/>
        </w:rPr>
        <w:t>ính trọng cả n</w:t>
      </w:r>
      <w:r w:rsidRPr="006B609F">
        <w:rPr>
          <w:rFonts w:ascii="Times New Roman" w:eastAsia="Times New Roman" w:hAnsi="Times New Roman" w:cs="Times New Roman"/>
          <w:sz w:val="26"/>
          <w:szCs w:val="24"/>
        </w:rPr>
        <w:t>hững</w:t>
      </w:r>
      <w:r w:rsidRPr="006B609F">
        <w:rPr>
          <w:rFonts w:ascii="Times New Roman" w:eastAsia="Times New Roman" w:hAnsi="Times New Roman" w:cs="Times New Roman"/>
          <w:sz w:val="26"/>
          <w:szCs w:val="24"/>
        </w:rPr>
        <w:t xml:space="preserve"> chúng sanh đang tạo ác. Với người ác chúng ta kính trọng nhưng chúng ta không gần gũi. </w:t>
      </w:r>
      <w:r w:rsidRPr="006B609F">
        <w:rPr>
          <w:rFonts w:ascii="Times New Roman" w:eastAsia="Times New Roman" w:hAnsi="Times New Roman" w:cs="Times New Roman"/>
          <w:sz w:val="26"/>
          <w:szCs w:val="24"/>
        </w:rPr>
        <w:t>Nhà Phật nói: “</w:t>
      </w:r>
      <w:r w:rsidRPr="006B609F">
        <w:rPr>
          <w:rFonts w:ascii="Times New Roman" w:eastAsia="Times New Roman" w:hAnsi="Times New Roman" w:cs="Times New Roman"/>
          <w:b/>
          <w:i/>
          <w:sz w:val="26"/>
          <w:szCs w:val="24"/>
        </w:rPr>
        <w:t>Buông đao đồ tể, lập tức thành Phật</w:t>
      </w:r>
      <w:r w:rsidRPr="006B609F">
        <w:rPr>
          <w:rFonts w:ascii="Times New Roman" w:eastAsia="Times New Roman" w:hAnsi="Times New Roman" w:cs="Times New Roman"/>
          <w:sz w:val="26"/>
          <w:szCs w:val="24"/>
        </w:rPr>
        <w:t xml:space="preserve">”. </w:t>
      </w:r>
      <w:r w:rsidRPr="006B609F">
        <w:rPr>
          <w:rFonts w:ascii="Times New Roman" w:eastAsia="Times New Roman" w:hAnsi="Times New Roman" w:cs="Times New Roman"/>
          <w:sz w:val="26"/>
          <w:szCs w:val="24"/>
        </w:rPr>
        <w:t>Tất cả chúng sanh đều có tính Phật như nhau, cho dù là kẻ ác thì họ cũng có tính Phật, khi họ tỉn</w:t>
      </w:r>
      <w:r w:rsidRPr="006B609F">
        <w:rPr>
          <w:rFonts w:ascii="Times New Roman" w:eastAsia="Times New Roman" w:hAnsi="Times New Roman" w:cs="Times New Roman"/>
          <w:sz w:val="26"/>
          <w:szCs w:val="24"/>
        </w:rPr>
        <w:t>h ngộ, họ vẫn có thể quay đầu, vẫn có thể thành Phật. Nhà Phật nói: “</w:t>
      </w:r>
      <w:r w:rsidRPr="006B609F">
        <w:rPr>
          <w:rFonts w:ascii="Times New Roman" w:eastAsia="Times New Roman" w:hAnsi="Times New Roman" w:cs="Times New Roman"/>
          <w:b/>
          <w:i/>
          <w:sz w:val="26"/>
          <w:szCs w:val="24"/>
        </w:rPr>
        <w:t>Chuyển phiền não thành Bồ Đề</w:t>
      </w:r>
      <w:r w:rsidRPr="006B609F">
        <w:rPr>
          <w:rFonts w:ascii="Times New Roman" w:eastAsia="Times New Roman" w:hAnsi="Times New Roman" w:cs="Times New Roman"/>
          <w:sz w:val="26"/>
          <w:szCs w:val="24"/>
        </w:rPr>
        <w:t>”. Nếu chúng ta buông xả phiền não thì chúng ta liền tự tại.</w:t>
      </w:r>
    </w:p>
    <w:p w14:paraId="00000017"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609F">
        <w:rPr>
          <w:rFonts w:ascii="Times New Roman" w:eastAsia="Times New Roman" w:hAnsi="Times New Roman" w:cs="Times New Roman"/>
          <w:sz w:val="26"/>
          <w:szCs w:val="24"/>
        </w:rPr>
        <w:t>Chúng ta phải thực tiễn “</w:t>
      </w:r>
      <w:r w:rsidRPr="006B609F">
        <w:rPr>
          <w:rFonts w:ascii="Times New Roman" w:eastAsia="Times New Roman" w:hAnsi="Times New Roman" w:cs="Times New Roman"/>
          <w:b/>
          <w:i/>
          <w:sz w:val="26"/>
          <w:szCs w:val="24"/>
        </w:rPr>
        <w:t>Mười Nguyện của Bồ Tát Phổ Hạnh</w:t>
      </w:r>
      <w:r w:rsidRPr="006B609F">
        <w:rPr>
          <w:rFonts w:ascii="Times New Roman" w:eastAsia="Times New Roman" w:hAnsi="Times New Roman" w:cs="Times New Roman"/>
          <w:sz w:val="26"/>
          <w:szCs w:val="24"/>
        </w:rPr>
        <w:t>” ngay trong cuộc sống thường ngày. “</w:t>
      </w:r>
      <w:r w:rsidRPr="006B609F">
        <w:rPr>
          <w:rFonts w:ascii="Times New Roman" w:eastAsia="Times New Roman" w:hAnsi="Times New Roman" w:cs="Times New Roman"/>
          <w:i/>
          <w:sz w:val="26"/>
          <w:szCs w:val="24"/>
        </w:rPr>
        <w:t>Lễ kí</w:t>
      </w:r>
      <w:r w:rsidRPr="006B609F">
        <w:rPr>
          <w:rFonts w:ascii="Times New Roman" w:eastAsia="Times New Roman" w:hAnsi="Times New Roman" w:cs="Times New Roman"/>
          <w:i/>
          <w:sz w:val="26"/>
          <w:szCs w:val="24"/>
        </w:rPr>
        <w:t>nh</w:t>
      </w:r>
      <w:r w:rsidRPr="006B609F">
        <w:rPr>
          <w:rFonts w:ascii="Times New Roman" w:eastAsia="Times New Roman" w:hAnsi="Times New Roman" w:cs="Times New Roman"/>
          <w:sz w:val="26"/>
          <w:szCs w:val="24"/>
        </w:rPr>
        <w:t>” là xưng tán, lễ kính. Khi chúng ta chân thành tán thán người thì tâm chúng ta sẽ tràn ngập niềm vui. “</w:t>
      </w:r>
      <w:r w:rsidRPr="006B609F">
        <w:rPr>
          <w:rFonts w:ascii="Times New Roman" w:eastAsia="Times New Roman" w:hAnsi="Times New Roman" w:cs="Times New Roman"/>
          <w:i/>
          <w:sz w:val="26"/>
          <w:szCs w:val="24"/>
        </w:rPr>
        <w:t>Quảng tu cúng dường</w:t>
      </w:r>
      <w:r w:rsidRPr="006B609F">
        <w:rPr>
          <w:rFonts w:ascii="Times New Roman" w:eastAsia="Times New Roman" w:hAnsi="Times New Roman" w:cs="Times New Roman"/>
          <w:sz w:val="26"/>
          <w:szCs w:val="24"/>
        </w:rPr>
        <w:t xml:space="preserve">” là chúng ta phục vụ tất cả chúng sanh, làm tất cả việc lợi ích chúng sanh. Phạm vi bao quát của Mười Nguyện là vô cùng rộng lớn. </w:t>
      </w:r>
      <w:r w:rsidRPr="006B609F">
        <w:rPr>
          <w:rFonts w:ascii="Times New Roman" w:eastAsia="Times New Roman" w:hAnsi="Times New Roman" w:cs="Times New Roman"/>
          <w:sz w:val="26"/>
          <w:szCs w:val="24"/>
        </w:rPr>
        <w:t xml:space="preserve">Chúng ta bố thí một chút tiền cho chúng sanh thì đó chỉ là một phương diện rất nhỏ của bố thí, điều quan trọng là chúng ta phải có tâm phục vụ tất cả chúng sanh. </w:t>
      </w:r>
    </w:p>
    <w:p w14:paraId="00000018"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609F">
        <w:rPr>
          <w:rFonts w:ascii="Times New Roman" w:eastAsia="Times New Roman" w:hAnsi="Times New Roman" w:cs="Times New Roman"/>
          <w:sz w:val="26"/>
          <w:szCs w:val="24"/>
        </w:rPr>
        <w:t>Hòa Thượng nói: “</w:t>
      </w:r>
      <w:r w:rsidRPr="006B609F">
        <w:rPr>
          <w:rFonts w:ascii="Times New Roman" w:eastAsia="Times New Roman" w:hAnsi="Times New Roman" w:cs="Times New Roman"/>
          <w:b/>
          <w:i/>
          <w:sz w:val="26"/>
          <w:szCs w:val="24"/>
        </w:rPr>
        <w:t>Điều quan trọng, then chốt trong “Sám hối nghiệp chướng” là chúng ta phải thay đổi tâm, thay đổi hành vi của mình</w:t>
      </w:r>
      <w:r w:rsidRPr="006B609F">
        <w:rPr>
          <w:rFonts w:ascii="Times New Roman" w:eastAsia="Times New Roman" w:hAnsi="Times New Roman" w:cs="Times New Roman"/>
          <w:sz w:val="26"/>
          <w:szCs w:val="24"/>
        </w:rPr>
        <w:t>”. Chúng ta thường chỉ sám hối bằng cách nói trên miệng nhưng chúng ta không thay đổi tâm của mình. “</w:t>
      </w:r>
      <w:r w:rsidRPr="006B609F">
        <w:rPr>
          <w:rFonts w:ascii="Times New Roman" w:eastAsia="Times New Roman" w:hAnsi="Times New Roman" w:cs="Times New Roman"/>
          <w:i/>
          <w:sz w:val="26"/>
          <w:szCs w:val="24"/>
        </w:rPr>
        <w:t>Sám hối</w:t>
      </w:r>
      <w:r w:rsidRPr="006B609F">
        <w:rPr>
          <w:rFonts w:ascii="Times New Roman" w:eastAsia="Times New Roman" w:hAnsi="Times New Roman" w:cs="Times New Roman"/>
          <w:sz w:val="26"/>
          <w:szCs w:val="24"/>
        </w:rPr>
        <w:t xml:space="preserve">” là về sau chúng ta không lặp lại </w:t>
      </w:r>
      <w:r w:rsidRPr="006B609F">
        <w:rPr>
          <w:rFonts w:ascii="Times New Roman" w:eastAsia="Times New Roman" w:hAnsi="Times New Roman" w:cs="Times New Roman"/>
          <w:sz w:val="26"/>
          <w:szCs w:val="24"/>
        </w:rPr>
        <w:t>lỗi đó nữa. Nhiều người chỉ chú trọng hình thức, họ tổ chức những nghi thức trang trọng để sám hối nhưng họ không thật chuyển tâm, không thật chuyển hành vi. Chúng ta chỉ làm trên hình thức, văn tự mà chúng ta không chuyển đổi tâm, hành vi thì đó không phả</w:t>
      </w:r>
      <w:r w:rsidRPr="006B609F">
        <w:rPr>
          <w:rFonts w:ascii="Times New Roman" w:eastAsia="Times New Roman" w:hAnsi="Times New Roman" w:cs="Times New Roman"/>
          <w:sz w:val="26"/>
          <w:szCs w:val="24"/>
        </w:rPr>
        <w:t>i là sám hối. Không có một đấng quyền năng nào có thể thay đổi nghiệp chướng của chúng ta. Khi đó Thích Ca Mâu Ni Phật còn tại thế, 1200 đệ tử</w:t>
      </w:r>
      <w:r w:rsidRPr="006B609F">
        <w:rPr>
          <w:rFonts w:ascii="Times New Roman" w:eastAsia="Times New Roman" w:hAnsi="Times New Roman" w:cs="Times New Roman"/>
          <w:sz w:val="26"/>
          <w:szCs w:val="24"/>
        </w:rPr>
        <w:t xml:space="preserve"> đi theo Phật</w:t>
      </w:r>
      <w:r w:rsidRPr="006B609F">
        <w:rPr>
          <w:rFonts w:ascii="Times New Roman" w:eastAsia="Times New Roman" w:hAnsi="Times New Roman" w:cs="Times New Roman"/>
          <w:sz w:val="26"/>
          <w:szCs w:val="24"/>
        </w:rPr>
        <w:t xml:space="preserve"> đều đã chứng quả A-La-Hán, có thần thông nhưng khi vua Tỳ Lưu Ly kéo quân tàn sát dòng họ Thích, Thí</w:t>
      </w:r>
      <w:r w:rsidRPr="006B609F">
        <w:rPr>
          <w:rFonts w:ascii="Times New Roman" w:eastAsia="Times New Roman" w:hAnsi="Times New Roman" w:cs="Times New Roman"/>
          <w:sz w:val="26"/>
          <w:szCs w:val="24"/>
        </w:rPr>
        <w:t>ch Ca Mâu Ni Phật cũng</w:t>
      </w:r>
      <w:r w:rsidRPr="006B609F">
        <w:rPr>
          <w:rFonts w:ascii="Times New Roman" w:eastAsia="Times New Roman" w:hAnsi="Times New Roman" w:cs="Times New Roman"/>
          <w:sz w:val="26"/>
          <w:szCs w:val="24"/>
        </w:rPr>
        <w:t xml:space="preserve"> </w:t>
      </w:r>
      <w:r w:rsidRPr="006B609F">
        <w:rPr>
          <w:rFonts w:ascii="Times New Roman" w:eastAsia="Times New Roman" w:hAnsi="Times New Roman" w:cs="Times New Roman"/>
          <w:sz w:val="26"/>
          <w:szCs w:val="24"/>
        </w:rPr>
        <w:t>không thể can thiệp</w:t>
      </w:r>
      <w:r w:rsidRPr="006B609F">
        <w:rPr>
          <w:rFonts w:ascii="Times New Roman" w:eastAsia="Times New Roman" w:hAnsi="Times New Roman" w:cs="Times New Roman"/>
          <w:sz w:val="26"/>
          <w:szCs w:val="24"/>
        </w:rPr>
        <w:t xml:space="preserve"> được vào </w:t>
      </w:r>
      <w:r w:rsidRPr="006B609F">
        <w:rPr>
          <w:rFonts w:ascii="Times New Roman" w:eastAsia="Times New Roman" w:hAnsi="Times New Roman" w:cs="Times New Roman"/>
          <w:sz w:val="26"/>
          <w:szCs w:val="24"/>
        </w:rPr>
        <w:t>nghiệp lực của chúng sanh.</w:t>
      </w:r>
    </w:p>
    <w:p w14:paraId="00000019"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609F">
        <w:rPr>
          <w:rFonts w:ascii="Times New Roman" w:eastAsia="Times New Roman" w:hAnsi="Times New Roman" w:cs="Times New Roman"/>
          <w:sz w:val="26"/>
          <w:szCs w:val="24"/>
        </w:rPr>
        <w:t>Hòa Thượng nói: “</w:t>
      </w:r>
      <w:r w:rsidRPr="006B609F">
        <w:rPr>
          <w:rFonts w:ascii="Times New Roman" w:eastAsia="Times New Roman" w:hAnsi="Times New Roman" w:cs="Times New Roman"/>
          <w:b/>
          <w:i/>
          <w:sz w:val="26"/>
          <w:szCs w:val="24"/>
        </w:rPr>
        <w:t xml:space="preserve">Tu hành có ba giai đoạn, giai đoạn thứ nhất là chúng ta phải thuộc Kinh văn </w:t>
      </w:r>
      <w:r w:rsidRPr="006B609F">
        <w:rPr>
          <w:rFonts w:ascii="Times New Roman" w:eastAsia="Times New Roman" w:hAnsi="Times New Roman" w:cs="Times New Roman"/>
          <w:b/>
          <w:i/>
          <w:sz w:val="26"/>
          <w:szCs w:val="24"/>
        </w:rPr>
        <w:t xml:space="preserve">một cách </w:t>
      </w:r>
      <w:r w:rsidRPr="006B609F">
        <w:rPr>
          <w:rFonts w:ascii="Times New Roman" w:eastAsia="Times New Roman" w:hAnsi="Times New Roman" w:cs="Times New Roman"/>
          <w:b/>
          <w:i/>
          <w:sz w:val="26"/>
          <w:szCs w:val="24"/>
        </w:rPr>
        <w:t>nhuần nhuyễn. Chúng ta phải ghi nhớ giáo huấn trên Kinh Phật đã dạy</w:t>
      </w:r>
      <w:r w:rsidRPr="006B609F">
        <w:rPr>
          <w:rFonts w:ascii="Times New Roman" w:eastAsia="Times New Roman" w:hAnsi="Times New Roman" w:cs="Times New Roman"/>
          <w:sz w:val="26"/>
          <w:szCs w:val="24"/>
        </w:rPr>
        <w:t>”. Khi c</w:t>
      </w:r>
      <w:r w:rsidRPr="006B609F">
        <w:rPr>
          <w:rFonts w:ascii="Times New Roman" w:eastAsia="Times New Roman" w:hAnsi="Times New Roman" w:cs="Times New Roman"/>
          <w:sz w:val="26"/>
          <w:szCs w:val="24"/>
        </w:rPr>
        <w:t>húng ta đọc thuộc “</w:t>
      </w:r>
      <w:r w:rsidRPr="006B609F">
        <w:rPr>
          <w:rFonts w:ascii="Times New Roman" w:eastAsia="Times New Roman" w:hAnsi="Times New Roman" w:cs="Times New Roman"/>
          <w:b/>
          <w:i/>
          <w:sz w:val="26"/>
          <w:szCs w:val="24"/>
        </w:rPr>
        <w:t>Đệ Tử Quy</w:t>
      </w:r>
      <w:r w:rsidRPr="006B609F">
        <w:rPr>
          <w:rFonts w:ascii="Times New Roman" w:eastAsia="Times New Roman" w:hAnsi="Times New Roman" w:cs="Times New Roman"/>
          <w:sz w:val="26"/>
          <w:szCs w:val="24"/>
        </w:rPr>
        <w:t xml:space="preserve">”, chúng ta nhìn thấy đứa nhỏ chuẩn bị tuỳ tiện làm một việc nào đó thì chúng ta sẽ </w:t>
      </w:r>
      <w:r w:rsidRPr="006B609F">
        <w:rPr>
          <w:rFonts w:ascii="Times New Roman" w:eastAsia="Times New Roman" w:hAnsi="Times New Roman" w:cs="Times New Roman"/>
          <w:sz w:val="26"/>
          <w:szCs w:val="24"/>
        </w:rPr>
        <w:t xml:space="preserve">có thể </w:t>
      </w:r>
      <w:r w:rsidRPr="006B609F">
        <w:rPr>
          <w:rFonts w:ascii="Times New Roman" w:eastAsia="Times New Roman" w:hAnsi="Times New Roman" w:cs="Times New Roman"/>
          <w:sz w:val="26"/>
          <w:szCs w:val="24"/>
        </w:rPr>
        <w:t>nhắc: “</w:t>
      </w:r>
      <w:r w:rsidRPr="006B609F">
        <w:rPr>
          <w:rFonts w:ascii="Times New Roman" w:eastAsia="Times New Roman" w:hAnsi="Times New Roman" w:cs="Times New Roman"/>
          <w:i/>
          <w:sz w:val="26"/>
          <w:szCs w:val="24"/>
        </w:rPr>
        <w:t>Việc tuy nhỏ, chớ tự làm</w:t>
      </w:r>
      <w:r w:rsidRPr="006B609F">
        <w:rPr>
          <w:rFonts w:ascii="Times New Roman" w:eastAsia="Times New Roman" w:hAnsi="Times New Roman" w:cs="Times New Roman"/>
          <w:sz w:val="26"/>
          <w:szCs w:val="24"/>
        </w:rPr>
        <w:t>”. Hôm trước, khi tôi nhìn thấy một đứa nhỏ đang định xoa bụng Phật Di Lặc thì Mẹ đứa nhỏ nhắc: “</w:t>
      </w:r>
      <w:r w:rsidRPr="006B609F">
        <w:rPr>
          <w:rFonts w:ascii="Times New Roman" w:eastAsia="Times New Roman" w:hAnsi="Times New Roman" w:cs="Times New Roman"/>
          <w:i/>
          <w:sz w:val="26"/>
          <w:szCs w:val="24"/>
        </w:rPr>
        <w:t xml:space="preserve">Việc tuy </w:t>
      </w:r>
      <w:r w:rsidRPr="006B609F">
        <w:rPr>
          <w:rFonts w:ascii="Times New Roman" w:eastAsia="Times New Roman" w:hAnsi="Times New Roman" w:cs="Times New Roman"/>
          <w:i/>
          <w:sz w:val="26"/>
          <w:szCs w:val="24"/>
        </w:rPr>
        <w:t>nhỏ!</w:t>
      </w:r>
      <w:r w:rsidRPr="006B609F">
        <w:rPr>
          <w:rFonts w:ascii="Times New Roman" w:eastAsia="Times New Roman" w:hAnsi="Times New Roman" w:cs="Times New Roman"/>
          <w:sz w:val="26"/>
          <w:szCs w:val="24"/>
        </w:rPr>
        <w:t>”, đứa nhỏ nghe vậy thì liền dừng tay lại ngay.</w:t>
      </w:r>
    </w:p>
    <w:p w14:paraId="0000001A"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609F">
        <w:rPr>
          <w:rFonts w:ascii="Times New Roman" w:eastAsia="Times New Roman" w:hAnsi="Times New Roman" w:cs="Times New Roman"/>
          <w:sz w:val="26"/>
          <w:szCs w:val="24"/>
        </w:rPr>
        <w:t>Hòa Thượng nói: “</w:t>
      </w:r>
      <w:r w:rsidRPr="006B609F">
        <w:rPr>
          <w:rFonts w:ascii="Times New Roman" w:eastAsia="Times New Roman" w:hAnsi="Times New Roman" w:cs="Times New Roman"/>
          <w:b/>
          <w:i/>
          <w:sz w:val="26"/>
          <w:szCs w:val="24"/>
        </w:rPr>
        <w:t>Giai đoạn thứ hai của việc tu hành là cầu viên giải. Chúng ta phải tường tận, thấu suốt, hiểu một cách viên dung, tròn đầy những giáo huấn của Phật</w:t>
      </w:r>
      <w:r w:rsidRPr="006B609F">
        <w:rPr>
          <w:rFonts w:ascii="Times New Roman" w:eastAsia="Times New Roman" w:hAnsi="Times New Roman" w:cs="Times New Roman"/>
          <w:sz w:val="26"/>
          <w:szCs w:val="24"/>
        </w:rPr>
        <w:t xml:space="preserve">”. Ngày trước, có người nghe Hòa Thượng </w:t>
      </w:r>
      <w:r w:rsidRPr="006B609F">
        <w:rPr>
          <w:rFonts w:ascii="Times New Roman" w:eastAsia="Times New Roman" w:hAnsi="Times New Roman" w:cs="Times New Roman"/>
          <w:sz w:val="26"/>
          <w:szCs w:val="24"/>
        </w:rPr>
        <w:t>dạy phải buông xả thì họ bỏ việc, bỏ vợ, chồng, con cái. Họ nói với Hòa Thượng: “</w:t>
      </w:r>
      <w:r w:rsidRPr="006B609F">
        <w:rPr>
          <w:rFonts w:ascii="Times New Roman" w:eastAsia="Times New Roman" w:hAnsi="Times New Roman" w:cs="Times New Roman"/>
          <w:i/>
          <w:sz w:val="26"/>
          <w:szCs w:val="24"/>
        </w:rPr>
        <w:t>Con nghe Hòa Thượng dạy là phải buông xả nên con đã bỏ việc nhưng hiện giờ con không có tiền để trang trải cuộc sống!</w:t>
      </w:r>
      <w:r w:rsidRPr="006B609F">
        <w:rPr>
          <w:rFonts w:ascii="Times New Roman" w:eastAsia="Times New Roman" w:hAnsi="Times New Roman" w:cs="Times New Roman"/>
          <w:sz w:val="26"/>
          <w:szCs w:val="24"/>
        </w:rPr>
        <w:t>”. Hòa Thượng nói: “</w:t>
      </w:r>
      <w:r w:rsidRPr="006B609F">
        <w:rPr>
          <w:rFonts w:ascii="Times New Roman" w:eastAsia="Times New Roman" w:hAnsi="Times New Roman" w:cs="Times New Roman"/>
          <w:i/>
          <w:sz w:val="26"/>
          <w:szCs w:val="24"/>
        </w:rPr>
        <w:t>Tôi bảo mọi người phải buông bỏ trên t</w:t>
      </w:r>
      <w:r w:rsidRPr="006B609F">
        <w:rPr>
          <w:rFonts w:ascii="Times New Roman" w:eastAsia="Times New Roman" w:hAnsi="Times New Roman" w:cs="Times New Roman"/>
          <w:i/>
          <w:sz w:val="26"/>
          <w:szCs w:val="24"/>
        </w:rPr>
        <w:t xml:space="preserve">âm chứ không phải là buông </w:t>
      </w:r>
      <w:r w:rsidRPr="006B609F">
        <w:rPr>
          <w:rFonts w:ascii="Times New Roman" w:eastAsia="Times New Roman" w:hAnsi="Times New Roman" w:cs="Times New Roman"/>
          <w:i/>
          <w:sz w:val="26"/>
          <w:szCs w:val="24"/>
        </w:rPr>
        <w:t xml:space="preserve">bỏ </w:t>
      </w:r>
      <w:r w:rsidRPr="006B609F">
        <w:rPr>
          <w:rFonts w:ascii="Times New Roman" w:eastAsia="Times New Roman" w:hAnsi="Times New Roman" w:cs="Times New Roman"/>
          <w:i/>
          <w:sz w:val="26"/>
          <w:szCs w:val="24"/>
        </w:rPr>
        <w:t>trên sự!</w:t>
      </w:r>
      <w:r w:rsidRPr="006B609F">
        <w:rPr>
          <w:rFonts w:ascii="Times New Roman" w:eastAsia="Times New Roman" w:hAnsi="Times New Roman" w:cs="Times New Roman"/>
          <w:sz w:val="26"/>
          <w:szCs w:val="24"/>
        </w:rPr>
        <w:t>”. Chúng ta không cần mặc những bộ quần áo xa hoa, đắt tiền nhưng chúng ta phải ăn mặc tươm tất, chỉnh chu. Nếu chúng ta mặc bộ đồ nâu, nhàu nhĩ thì chúng ta sẽ khiến mọi người sợ hãi.</w:t>
      </w:r>
    </w:p>
    <w:p w14:paraId="0000001B"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609F">
        <w:rPr>
          <w:rFonts w:ascii="Times New Roman" w:eastAsia="Times New Roman" w:hAnsi="Times New Roman" w:cs="Times New Roman"/>
          <w:sz w:val="26"/>
          <w:szCs w:val="24"/>
        </w:rPr>
        <w:t>Hòa Thượng nói: “</w:t>
      </w:r>
      <w:r w:rsidRPr="006B609F">
        <w:rPr>
          <w:rFonts w:ascii="Times New Roman" w:eastAsia="Times New Roman" w:hAnsi="Times New Roman" w:cs="Times New Roman"/>
          <w:b/>
          <w:i/>
          <w:sz w:val="26"/>
          <w:szCs w:val="24"/>
        </w:rPr>
        <w:t>Trong cuộc sống thường ngày, chúng ta ứng dụng linh ho</w:t>
      </w:r>
      <w:r w:rsidRPr="006B609F">
        <w:rPr>
          <w:rFonts w:ascii="Times New Roman" w:eastAsia="Times New Roman" w:hAnsi="Times New Roman" w:cs="Times New Roman"/>
          <w:b/>
          <w:i/>
          <w:sz w:val="26"/>
          <w:szCs w:val="24"/>
        </w:rPr>
        <w:t>ạt những lời Phật dạy thì chúng ta sẽ không giống như con mọt sách!</w:t>
      </w:r>
      <w:r w:rsidRPr="006B609F">
        <w:rPr>
          <w:rFonts w:ascii="Times New Roman" w:eastAsia="Times New Roman" w:hAnsi="Times New Roman" w:cs="Times New Roman"/>
          <w:sz w:val="26"/>
          <w:szCs w:val="24"/>
        </w:rPr>
        <w:t>”. Chúng ta không ứng dụng khô cứng trên văn tự. Thí dụ, nếu chúng ta học: “</w:t>
      </w:r>
      <w:r w:rsidRPr="006B609F">
        <w:rPr>
          <w:rFonts w:ascii="Times New Roman" w:eastAsia="Times New Roman" w:hAnsi="Times New Roman" w:cs="Times New Roman"/>
          <w:i/>
          <w:sz w:val="26"/>
          <w:szCs w:val="24"/>
        </w:rPr>
        <w:t>Tài, sắc, danh, thực, thuỳ, Địa ngục ngũ điều căn</w:t>
      </w:r>
      <w:r w:rsidRPr="006B609F">
        <w:rPr>
          <w:rFonts w:ascii="Times New Roman" w:eastAsia="Times New Roman" w:hAnsi="Times New Roman" w:cs="Times New Roman"/>
          <w:sz w:val="26"/>
          <w:szCs w:val="24"/>
        </w:rPr>
        <w:t>”, mà chúng ta không dám ăn ở nơi sang trọng vì chúng ta sợ bị đ</w:t>
      </w:r>
      <w:r w:rsidRPr="006B609F">
        <w:rPr>
          <w:rFonts w:ascii="Times New Roman" w:eastAsia="Times New Roman" w:hAnsi="Times New Roman" w:cs="Times New Roman"/>
          <w:sz w:val="26"/>
          <w:szCs w:val="24"/>
        </w:rPr>
        <w:t xml:space="preserve">ọa Địa ngục thì chúng ta đã giống con mọt sách. Khi tôi đến quận 7, thành phố Hồ Chí Minh, mọi người mời tôi đến một nhà hàng sang trọng của Nhật Bản, họ thích đến đó ăn thì chúng ta đến đó để có thêm cơ hội gắn kết, chia sẻ với họ. </w:t>
      </w:r>
    </w:p>
    <w:p w14:paraId="0000001C"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609F">
        <w:rPr>
          <w:rFonts w:ascii="Times New Roman" w:eastAsia="Times New Roman" w:hAnsi="Times New Roman" w:cs="Times New Roman"/>
          <w:sz w:val="26"/>
          <w:szCs w:val="24"/>
        </w:rPr>
        <w:t>Hòa Thượng nói: “</w:t>
      </w:r>
      <w:r w:rsidRPr="006B609F">
        <w:rPr>
          <w:rFonts w:ascii="Times New Roman" w:eastAsia="Times New Roman" w:hAnsi="Times New Roman" w:cs="Times New Roman"/>
          <w:b/>
          <w:i/>
          <w:sz w:val="26"/>
          <w:szCs w:val="24"/>
        </w:rPr>
        <w:t>Chúng</w:t>
      </w:r>
      <w:r w:rsidRPr="006B609F">
        <w:rPr>
          <w:rFonts w:ascii="Times New Roman" w:eastAsia="Times New Roman" w:hAnsi="Times New Roman" w:cs="Times New Roman"/>
          <w:b/>
          <w:i/>
          <w:sz w:val="26"/>
          <w:szCs w:val="24"/>
        </w:rPr>
        <w:t xml:space="preserve"> ta phải y theo phương pháp lý luận trên Kinh điển</w:t>
      </w:r>
      <w:r w:rsidRPr="006B609F">
        <w:rPr>
          <w:rFonts w:ascii="Times New Roman" w:eastAsia="Times New Roman" w:hAnsi="Times New Roman" w:cs="Times New Roman"/>
          <w:b/>
          <w:i/>
          <w:sz w:val="26"/>
          <w:szCs w:val="24"/>
        </w:rPr>
        <w:t xml:space="preserve"> để chúng ta </w:t>
      </w:r>
      <w:r w:rsidRPr="006B609F">
        <w:rPr>
          <w:rFonts w:ascii="Times New Roman" w:eastAsia="Times New Roman" w:hAnsi="Times New Roman" w:cs="Times New Roman"/>
          <w:b/>
          <w:i/>
          <w:sz w:val="26"/>
          <w:szCs w:val="24"/>
        </w:rPr>
        <w:t>tu sửa tư tưởng, kiến giải, hành vi sai lầm của chính mình. Đây mới là chúng ta chân thật tu hành</w:t>
      </w:r>
      <w:r w:rsidRPr="006B609F">
        <w:rPr>
          <w:rFonts w:ascii="Times New Roman" w:eastAsia="Times New Roman" w:hAnsi="Times New Roman" w:cs="Times New Roman"/>
          <w:sz w:val="26"/>
          <w:szCs w:val="24"/>
        </w:rPr>
        <w:t xml:space="preserve">”. Chúng ta quán sát xem tư tưởng, kiến giải, hành vi của chúng ta đã giống </w:t>
      </w:r>
      <w:r w:rsidRPr="006B609F">
        <w:rPr>
          <w:rFonts w:ascii="Times New Roman" w:eastAsia="Times New Roman" w:hAnsi="Times New Roman" w:cs="Times New Roman"/>
          <w:sz w:val="26"/>
          <w:szCs w:val="24"/>
        </w:rPr>
        <w:t>tư tưởng, kiến giải,</w:t>
      </w:r>
      <w:r w:rsidRPr="006B609F">
        <w:rPr>
          <w:rFonts w:ascii="Times New Roman" w:eastAsia="Times New Roman" w:hAnsi="Times New Roman" w:cs="Times New Roman"/>
          <w:sz w:val="26"/>
          <w:szCs w:val="24"/>
        </w:rPr>
        <w:t xml:space="preserve"> hành vi</w:t>
      </w:r>
      <w:r w:rsidRPr="006B609F">
        <w:rPr>
          <w:rFonts w:ascii="Times New Roman" w:eastAsia="Times New Roman" w:hAnsi="Times New Roman" w:cs="Times New Roman"/>
          <w:sz w:val="26"/>
          <w:szCs w:val="24"/>
        </w:rPr>
        <w:t xml:space="preserve"> của Phật Bồ Tát chưa</w:t>
      </w:r>
      <w:r w:rsidRPr="006B609F">
        <w:rPr>
          <w:rFonts w:ascii="Times New Roman" w:eastAsia="Times New Roman" w:hAnsi="Times New Roman" w:cs="Times New Roman"/>
          <w:sz w:val="26"/>
          <w:szCs w:val="24"/>
        </w:rPr>
        <w:t>?</w:t>
      </w:r>
      <w:r w:rsidRPr="006B609F">
        <w:rPr>
          <w:rFonts w:ascii="Times New Roman" w:eastAsia="Times New Roman" w:hAnsi="Times New Roman" w:cs="Times New Roman"/>
          <w:sz w:val="26"/>
          <w:szCs w:val="24"/>
        </w:rPr>
        <w:t xml:space="preserve"> Ngày trước, tôi cũng không hiểu như thế nào là “</w:t>
      </w:r>
      <w:r w:rsidRPr="006B609F">
        <w:rPr>
          <w:rFonts w:ascii="Times New Roman" w:eastAsia="Times New Roman" w:hAnsi="Times New Roman" w:cs="Times New Roman"/>
          <w:i/>
          <w:sz w:val="26"/>
          <w:szCs w:val="24"/>
        </w:rPr>
        <w:t>chân thật tu hành</w:t>
      </w:r>
      <w:r w:rsidRPr="006B609F">
        <w:rPr>
          <w:rFonts w:ascii="Times New Roman" w:eastAsia="Times New Roman" w:hAnsi="Times New Roman" w:cs="Times New Roman"/>
          <w:sz w:val="26"/>
          <w:szCs w:val="24"/>
        </w:rPr>
        <w:t>”, nếu không có thời gian dài</w:t>
      </w:r>
      <w:r w:rsidRPr="006B609F">
        <w:rPr>
          <w:rFonts w:ascii="Times New Roman" w:eastAsia="Times New Roman" w:hAnsi="Times New Roman" w:cs="Times New Roman"/>
          <w:sz w:val="26"/>
          <w:szCs w:val="24"/>
        </w:rPr>
        <w:t xml:space="preserve"> được </w:t>
      </w:r>
      <w:r w:rsidRPr="006B609F">
        <w:rPr>
          <w:rFonts w:ascii="Times New Roman" w:eastAsia="Times New Roman" w:hAnsi="Times New Roman" w:cs="Times New Roman"/>
          <w:sz w:val="26"/>
          <w:szCs w:val="24"/>
        </w:rPr>
        <w:t xml:space="preserve">học với Hòa Thượng thì tôi không thể hiểu điều này một cách rõ ràng. </w:t>
      </w:r>
      <w:r w:rsidRPr="006B609F">
        <w:rPr>
          <w:rFonts w:ascii="Times New Roman" w:eastAsia="Times New Roman" w:hAnsi="Times New Roman" w:cs="Times New Roman"/>
          <w:sz w:val="26"/>
          <w:szCs w:val="24"/>
        </w:rPr>
        <w:t xml:space="preserve">Nếu </w:t>
      </w:r>
      <w:r w:rsidRPr="006B609F">
        <w:rPr>
          <w:rFonts w:ascii="Times New Roman" w:eastAsia="Times New Roman" w:hAnsi="Times New Roman" w:cs="Times New Roman"/>
          <w:sz w:val="26"/>
          <w:szCs w:val="24"/>
        </w:rPr>
        <w:t>chúng ta hiểu lờ mờ thì chúng ta không thể làm được.</w:t>
      </w:r>
      <w:r w:rsidRPr="006B609F">
        <w:rPr>
          <w:rFonts w:ascii="Times New Roman" w:eastAsia="Times New Roman" w:hAnsi="Times New Roman" w:cs="Times New Roman"/>
          <w:sz w:val="26"/>
          <w:szCs w:val="24"/>
        </w:rPr>
        <w:t xml:space="preserve"> Tư tưởng, kiến giải, hành vi của chúng ta đều sai lầm vì chúng ta đang bị dẫn đạo bởi tập khí, phiền não của chính mình. </w:t>
      </w:r>
    </w:p>
    <w:p w14:paraId="0000001D"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609F">
        <w:rPr>
          <w:rFonts w:ascii="Times New Roman" w:eastAsia="Times New Roman" w:hAnsi="Times New Roman" w:cs="Times New Roman"/>
          <w:sz w:val="26"/>
          <w:szCs w:val="24"/>
        </w:rPr>
        <w:t>Hòa Thượng nói: “</w:t>
      </w:r>
      <w:r w:rsidRPr="006B609F">
        <w:rPr>
          <w:rFonts w:ascii="Times New Roman" w:eastAsia="Times New Roman" w:hAnsi="Times New Roman" w:cs="Times New Roman"/>
          <w:b/>
          <w:i/>
          <w:sz w:val="26"/>
          <w:szCs w:val="24"/>
        </w:rPr>
        <w:t>Nếu người niệm Phật không thay đổi tư tưởng, kiến giải, hành vi của mình để tư tưởng, kiến giải, hành vi của chúng t</w:t>
      </w:r>
      <w:r w:rsidRPr="006B609F">
        <w:rPr>
          <w:rFonts w:ascii="Times New Roman" w:eastAsia="Times New Roman" w:hAnsi="Times New Roman" w:cs="Times New Roman"/>
          <w:b/>
          <w:i/>
          <w:sz w:val="26"/>
          <w:szCs w:val="24"/>
        </w:rPr>
        <w:t xml:space="preserve">a giống như chư Phật Bồ Tát thì chúng ta niệm Phật không thể vãng sanh”. </w:t>
      </w:r>
      <w:r w:rsidRPr="006B609F">
        <w:rPr>
          <w:rFonts w:ascii="Times New Roman" w:eastAsia="Times New Roman" w:hAnsi="Times New Roman" w:cs="Times New Roman"/>
          <w:sz w:val="26"/>
          <w:szCs w:val="24"/>
        </w:rPr>
        <w:t xml:space="preserve">Chúng ta </w:t>
      </w:r>
      <w:r w:rsidRPr="006B609F">
        <w:rPr>
          <w:rFonts w:ascii="Times New Roman" w:eastAsia="Times New Roman" w:hAnsi="Times New Roman" w:cs="Times New Roman"/>
          <w:sz w:val="26"/>
          <w:szCs w:val="24"/>
        </w:rPr>
        <w:t>không vãng sanh vì tư tưởng, kiến giải, hành vi của chúng ta khác với tư tưởng, kiến giải, hành vi của Phật Bồ Tát. Tổ Sư Đại Đức nói, pháp môn Tịnh Độ là pháp môn: “</w:t>
      </w:r>
      <w:r w:rsidRPr="006B609F">
        <w:rPr>
          <w:rFonts w:ascii="Times New Roman" w:eastAsia="Times New Roman" w:hAnsi="Times New Roman" w:cs="Times New Roman"/>
          <w:i/>
          <w:sz w:val="26"/>
          <w:szCs w:val="24"/>
        </w:rPr>
        <w:t>Vạn ngườ</w:t>
      </w:r>
      <w:r w:rsidRPr="006B609F">
        <w:rPr>
          <w:rFonts w:ascii="Times New Roman" w:eastAsia="Times New Roman" w:hAnsi="Times New Roman" w:cs="Times New Roman"/>
          <w:i/>
          <w:sz w:val="26"/>
          <w:szCs w:val="24"/>
        </w:rPr>
        <w:t xml:space="preserve">i tu vạn </w:t>
      </w:r>
      <w:r w:rsidRPr="006B609F">
        <w:rPr>
          <w:rFonts w:ascii="Times New Roman" w:eastAsia="Times New Roman" w:hAnsi="Times New Roman" w:cs="Times New Roman"/>
          <w:i/>
          <w:sz w:val="26"/>
          <w:szCs w:val="24"/>
        </w:rPr>
        <w:t>người vãng sanh</w:t>
      </w:r>
      <w:r w:rsidRPr="006B609F">
        <w:rPr>
          <w:rFonts w:ascii="Times New Roman" w:eastAsia="Times New Roman" w:hAnsi="Times New Roman" w:cs="Times New Roman"/>
          <w:sz w:val="26"/>
          <w:szCs w:val="24"/>
        </w:rPr>
        <w:t>” nhưng hiện tại, số lượng người tu hành nhiều nhưng số lượng người có thể vãng sanh rất ít. Bây giờ, chúng ta phải hiểu một cách rõ ràng đó là: “</w:t>
      </w:r>
      <w:r w:rsidRPr="006B609F">
        <w:rPr>
          <w:rFonts w:ascii="Times New Roman" w:eastAsia="Times New Roman" w:hAnsi="Times New Roman" w:cs="Times New Roman"/>
          <w:i/>
          <w:sz w:val="26"/>
          <w:szCs w:val="24"/>
        </w:rPr>
        <w:t xml:space="preserve">Vạn người thật tu vạn người </w:t>
      </w:r>
      <w:r w:rsidRPr="006B609F">
        <w:rPr>
          <w:rFonts w:ascii="Times New Roman" w:eastAsia="Times New Roman" w:hAnsi="Times New Roman" w:cs="Times New Roman"/>
          <w:i/>
          <w:sz w:val="26"/>
          <w:szCs w:val="24"/>
        </w:rPr>
        <w:t>thật vãng sanh</w:t>
      </w:r>
      <w:r w:rsidRPr="006B609F">
        <w:rPr>
          <w:rFonts w:ascii="Times New Roman" w:eastAsia="Times New Roman" w:hAnsi="Times New Roman" w:cs="Times New Roman"/>
          <w:sz w:val="26"/>
          <w:szCs w:val="24"/>
        </w:rPr>
        <w:t xml:space="preserve">”. Người xưa rất thuần lương, chất phác. Chúng ta không thật tu, làm giả thì chúng ta sẽ </w:t>
      </w:r>
      <w:r w:rsidRPr="006B609F">
        <w:rPr>
          <w:rFonts w:ascii="Times New Roman" w:eastAsia="Times New Roman" w:hAnsi="Times New Roman" w:cs="Times New Roman"/>
          <w:sz w:val="26"/>
          <w:szCs w:val="24"/>
        </w:rPr>
        <w:t>đọa</w:t>
      </w:r>
      <w:r w:rsidRPr="006B609F">
        <w:rPr>
          <w:rFonts w:ascii="Times New Roman" w:eastAsia="Times New Roman" w:hAnsi="Times New Roman" w:cs="Times New Roman"/>
          <w:sz w:val="26"/>
          <w:szCs w:val="24"/>
        </w:rPr>
        <w:t xml:space="preserve"> lạc.</w:t>
      </w:r>
    </w:p>
    <w:p w14:paraId="0000001E" w14:textId="77777777" w:rsidR="00A87F7D" w:rsidRPr="006B609F" w:rsidRDefault="00E64D89" w:rsidP="00E64D8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609F">
        <w:rPr>
          <w:rFonts w:ascii="Times New Roman" w:eastAsia="Times New Roman" w:hAnsi="Times New Roman" w:cs="Times New Roman"/>
          <w:sz w:val="26"/>
          <w:szCs w:val="24"/>
        </w:rPr>
        <w:t>Hòa Thượng nói: “</w:t>
      </w:r>
      <w:r w:rsidRPr="006B609F">
        <w:rPr>
          <w:rFonts w:ascii="Times New Roman" w:eastAsia="Times New Roman" w:hAnsi="Times New Roman" w:cs="Times New Roman"/>
          <w:b/>
          <w:i/>
          <w:sz w:val="26"/>
          <w:szCs w:val="24"/>
        </w:rPr>
        <w:t xml:space="preserve">Nếu chúng ta không thật làm thì chúng </w:t>
      </w:r>
      <w:r w:rsidRPr="006B609F">
        <w:rPr>
          <w:rFonts w:ascii="Times New Roman" w:eastAsia="Times New Roman" w:hAnsi="Times New Roman" w:cs="Times New Roman"/>
          <w:b/>
          <w:i/>
          <w:sz w:val="26"/>
          <w:szCs w:val="24"/>
        </w:rPr>
        <w:t>ta đọc “Kinh Vô Lượng Thọ” 3000 biến cũng không có ích gì</w:t>
      </w:r>
      <w:r w:rsidRPr="006B609F">
        <w:rPr>
          <w:rFonts w:ascii="Times New Roman" w:eastAsia="Times New Roman" w:hAnsi="Times New Roman" w:cs="Times New Roman"/>
          <w:b/>
          <w:i/>
          <w:sz w:val="26"/>
          <w:szCs w:val="24"/>
        </w:rPr>
        <w:t xml:space="preserve">! </w:t>
      </w:r>
      <w:r w:rsidRPr="006B609F">
        <w:rPr>
          <w:rFonts w:ascii="Times New Roman" w:eastAsia="Times New Roman" w:hAnsi="Times New Roman" w:cs="Times New Roman"/>
          <w:b/>
          <w:i/>
          <w:sz w:val="26"/>
          <w:szCs w:val="24"/>
        </w:rPr>
        <w:t>Phật pháp từ xưa đến nay chú trọng ở thực hành, chính là c</w:t>
      </w:r>
      <w:r w:rsidRPr="006B609F">
        <w:rPr>
          <w:rFonts w:ascii="Times New Roman" w:eastAsia="Times New Roman" w:hAnsi="Times New Roman" w:cs="Times New Roman"/>
          <w:b/>
          <w:i/>
          <w:sz w:val="26"/>
          <w:szCs w:val="24"/>
        </w:rPr>
        <w:t>húng ta</w:t>
      </w:r>
      <w:r w:rsidRPr="006B609F">
        <w:rPr>
          <w:rFonts w:ascii="Times New Roman" w:eastAsia="Times New Roman" w:hAnsi="Times New Roman" w:cs="Times New Roman"/>
          <w:b/>
          <w:i/>
          <w:sz w:val="26"/>
          <w:szCs w:val="24"/>
        </w:rPr>
        <w:t xml:space="preserve"> phải làm cho được!</w:t>
      </w:r>
      <w:r w:rsidRPr="006B609F">
        <w:rPr>
          <w:rFonts w:ascii="Times New Roman" w:eastAsia="Times New Roman" w:hAnsi="Times New Roman" w:cs="Times New Roman"/>
          <w:sz w:val="26"/>
          <w:szCs w:val="24"/>
        </w:rPr>
        <w:t>”. “</w:t>
      </w:r>
      <w:r w:rsidRPr="006B609F">
        <w:rPr>
          <w:rFonts w:ascii="Times New Roman" w:eastAsia="Times New Roman" w:hAnsi="Times New Roman" w:cs="Times New Roman"/>
          <w:i/>
          <w:sz w:val="26"/>
          <w:szCs w:val="24"/>
        </w:rPr>
        <w:t>Thực hành</w:t>
      </w:r>
      <w:r w:rsidRPr="006B609F">
        <w:rPr>
          <w:rFonts w:ascii="Times New Roman" w:eastAsia="Times New Roman" w:hAnsi="Times New Roman" w:cs="Times New Roman"/>
          <w:sz w:val="26"/>
          <w:szCs w:val="24"/>
        </w:rPr>
        <w:t>” là chúng ta phải có thể làm được. Chúng ta làm cho dễ coi thì chúng ta không thể có thành tựu. Khi</w:t>
      </w:r>
      <w:r w:rsidRPr="006B609F">
        <w:rPr>
          <w:rFonts w:ascii="Times New Roman" w:eastAsia="Times New Roman" w:hAnsi="Times New Roman" w:cs="Times New Roman"/>
          <w:sz w:val="26"/>
          <w:szCs w:val="24"/>
        </w:rPr>
        <w:t xml:space="preserve"> nghe Hòa Thượng nói phải đọc 3000 biến </w:t>
      </w:r>
      <w:r w:rsidRPr="006B609F">
        <w:rPr>
          <w:rFonts w:ascii="Times New Roman" w:eastAsia="Times New Roman" w:hAnsi="Times New Roman" w:cs="Times New Roman"/>
          <w:sz w:val="26"/>
          <w:szCs w:val="24"/>
        </w:rPr>
        <w:t>“</w:t>
      </w:r>
      <w:r w:rsidRPr="006B609F">
        <w:rPr>
          <w:rFonts w:ascii="Times New Roman" w:eastAsia="Times New Roman" w:hAnsi="Times New Roman" w:cs="Times New Roman"/>
          <w:b/>
          <w:i/>
          <w:sz w:val="26"/>
          <w:szCs w:val="24"/>
        </w:rPr>
        <w:t>Kinh Vô Lượng Thọ</w:t>
      </w:r>
      <w:r w:rsidRPr="006B609F">
        <w:rPr>
          <w:rFonts w:ascii="Times New Roman" w:eastAsia="Times New Roman" w:hAnsi="Times New Roman" w:cs="Times New Roman"/>
          <w:sz w:val="26"/>
          <w:szCs w:val="24"/>
        </w:rPr>
        <w:t>” thì</w:t>
      </w:r>
      <w:r w:rsidRPr="006B609F">
        <w:rPr>
          <w:rFonts w:ascii="Times New Roman" w:eastAsia="Times New Roman" w:hAnsi="Times New Roman" w:cs="Times New Roman"/>
          <w:sz w:val="26"/>
          <w:szCs w:val="24"/>
        </w:rPr>
        <w:t xml:space="preserve"> có người </w:t>
      </w:r>
      <w:r w:rsidRPr="006B609F">
        <w:rPr>
          <w:rFonts w:ascii="Times New Roman" w:eastAsia="Times New Roman" w:hAnsi="Times New Roman" w:cs="Times New Roman"/>
          <w:sz w:val="26"/>
          <w:szCs w:val="24"/>
        </w:rPr>
        <w:t xml:space="preserve">mỗi </w:t>
      </w:r>
      <w:r w:rsidRPr="006B609F">
        <w:rPr>
          <w:rFonts w:ascii="Times New Roman" w:eastAsia="Times New Roman" w:hAnsi="Times New Roman" w:cs="Times New Roman"/>
          <w:sz w:val="26"/>
          <w:szCs w:val="24"/>
        </w:rPr>
        <w:t xml:space="preserve">ngày đọc </w:t>
      </w:r>
      <w:r w:rsidRPr="006B609F">
        <w:rPr>
          <w:rFonts w:ascii="Times New Roman" w:eastAsia="Times New Roman" w:hAnsi="Times New Roman" w:cs="Times New Roman"/>
          <w:sz w:val="26"/>
          <w:szCs w:val="24"/>
        </w:rPr>
        <w:t xml:space="preserve"> “</w:t>
      </w:r>
      <w:r w:rsidRPr="006B609F">
        <w:rPr>
          <w:rFonts w:ascii="Times New Roman" w:eastAsia="Times New Roman" w:hAnsi="Times New Roman" w:cs="Times New Roman"/>
          <w:b/>
          <w:i/>
          <w:sz w:val="26"/>
          <w:szCs w:val="24"/>
        </w:rPr>
        <w:t>Kinh Vô Lượng Thọ</w:t>
      </w:r>
      <w:r w:rsidRPr="006B609F">
        <w:rPr>
          <w:rFonts w:ascii="Times New Roman" w:eastAsia="Times New Roman" w:hAnsi="Times New Roman" w:cs="Times New Roman"/>
          <w:sz w:val="26"/>
          <w:szCs w:val="24"/>
        </w:rPr>
        <w:t xml:space="preserve">” </w:t>
      </w:r>
      <w:r w:rsidRPr="006B609F">
        <w:rPr>
          <w:rFonts w:ascii="Times New Roman" w:eastAsia="Times New Roman" w:hAnsi="Times New Roman" w:cs="Times New Roman"/>
          <w:sz w:val="26"/>
          <w:szCs w:val="24"/>
        </w:rPr>
        <w:t>hơn 10 lần. Chúng ta đọc Kinh nhiều thì tâm chúng ta sẽ định hơn, nhưng nếu chúng ta không có người giải thích thì chúng ta sẽ hiểu sai, làm sai. N</w:t>
      </w:r>
      <w:r w:rsidRPr="006B609F">
        <w:rPr>
          <w:rFonts w:ascii="Times New Roman" w:eastAsia="Times New Roman" w:hAnsi="Times New Roman" w:cs="Times New Roman"/>
          <w:sz w:val="26"/>
          <w:szCs w:val="24"/>
        </w:rPr>
        <w:t>hà</w:t>
      </w:r>
      <w:r w:rsidRPr="006B609F">
        <w:rPr>
          <w:rFonts w:ascii="Times New Roman" w:eastAsia="Times New Roman" w:hAnsi="Times New Roman" w:cs="Times New Roman"/>
          <w:sz w:val="26"/>
          <w:szCs w:val="24"/>
        </w:rPr>
        <w:t xml:space="preserve"> Phật nói: </w:t>
      </w:r>
      <w:r w:rsidRPr="006B609F">
        <w:rPr>
          <w:rFonts w:ascii="Times New Roman" w:eastAsia="Times New Roman" w:hAnsi="Times New Roman" w:cs="Times New Roman"/>
          <w:sz w:val="26"/>
          <w:szCs w:val="24"/>
        </w:rPr>
        <w:t>“</w:t>
      </w:r>
      <w:r w:rsidRPr="006B609F">
        <w:rPr>
          <w:rFonts w:ascii="Times New Roman" w:eastAsia="Times New Roman" w:hAnsi="Times New Roman" w:cs="Times New Roman"/>
          <w:b/>
          <w:i/>
          <w:sz w:val="26"/>
          <w:szCs w:val="24"/>
        </w:rPr>
        <w:t xml:space="preserve">Phật pháp vô nhân giảng, tuy trí bất năng giải”. </w:t>
      </w:r>
      <w:r w:rsidRPr="006B609F">
        <w:rPr>
          <w:rFonts w:ascii="Times New Roman" w:eastAsia="Times New Roman" w:hAnsi="Times New Roman" w:cs="Times New Roman"/>
          <w:sz w:val="26"/>
          <w:szCs w:val="24"/>
        </w:rPr>
        <w:t>Phật pháp không có người giảng giải thì dù là người có trí cũng không thể hiểu. Gần 20 năm nay, tôi chỉ nghe Hòa Thượng giảng, chúng ta đã học xong 1200 bài giảng của Hòa Thượng, hiện tại chúng t</w:t>
      </w:r>
      <w:r w:rsidRPr="006B609F">
        <w:rPr>
          <w:rFonts w:ascii="Times New Roman" w:eastAsia="Times New Roman" w:hAnsi="Times New Roman" w:cs="Times New Roman"/>
          <w:sz w:val="26"/>
          <w:szCs w:val="24"/>
        </w:rPr>
        <w:t>a học “</w:t>
      </w:r>
      <w:r w:rsidRPr="006B609F">
        <w:rPr>
          <w:rFonts w:ascii="Times New Roman" w:eastAsia="Times New Roman" w:hAnsi="Times New Roman" w:cs="Times New Roman"/>
          <w:b/>
          <w:i/>
          <w:sz w:val="26"/>
          <w:szCs w:val="24"/>
        </w:rPr>
        <w:t>Tịnh Không Pháp Sư Gia Ngôn Lục</w:t>
      </w:r>
      <w:r w:rsidRPr="006B609F">
        <w:rPr>
          <w:rFonts w:ascii="Times New Roman" w:eastAsia="Times New Roman" w:hAnsi="Times New Roman" w:cs="Times New Roman"/>
          <w:sz w:val="26"/>
          <w:szCs w:val="24"/>
        </w:rPr>
        <w:t>” đây là những lời căn dặn tha thiết, ân cần của Hòa Thượng đối với chúng ta. Trong ta quán chiếu xem chúng ta học Phật pháp, chúng ta</w:t>
      </w:r>
      <w:r w:rsidRPr="006B609F">
        <w:rPr>
          <w:rFonts w:ascii="Times New Roman" w:eastAsia="Times New Roman" w:hAnsi="Times New Roman" w:cs="Times New Roman"/>
          <w:sz w:val="26"/>
          <w:szCs w:val="24"/>
        </w:rPr>
        <w:t xml:space="preserve"> đã chú trọng thực hành, chúng ta </w:t>
      </w:r>
      <w:r w:rsidRPr="006B609F">
        <w:rPr>
          <w:rFonts w:ascii="Times New Roman" w:eastAsia="Times New Roman" w:hAnsi="Times New Roman" w:cs="Times New Roman"/>
          <w:sz w:val="26"/>
          <w:szCs w:val="24"/>
        </w:rPr>
        <w:t>đã “</w:t>
      </w:r>
      <w:r w:rsidRPr="006B609F">
        <w:rPr>
          <w:rFonts w:ascii="Times New Roman" w:eastAsia="Times New Roman" w:hAnsi="Times New Roman" w:cs="Times New Roman"/>
          <w:i/>
          <w:sz w:val="26"/>
          <w:szCs w:val="24"/>
        </w:rPr>
        <w:t>làm cho được</w:t>
      </w:r>
      <w:r w:rsidRPr="006B609F">
        <w:rPr>
          <w:rFonts w:ascii="Times New Roman" w:eastAsia="Times New Roman" w:hAnsi="Times New Roman" w:cs="Times New Roman"/>
          <w:sz w:val="26"/>
          <w:szCs w:val="24"/>
        </w:rPr>
        <w:t>” chưa?</w:t>
      </w:r>
    </w:p>
    <w:p w14:paraId="0000001F" w14:textId="77777777" w:rsidR="00A87F7D" w:rsidRPr="006B609F" w:rsidRDefault="00E64D89" w:rsidP="00E64D89">
      <w:pPr>
        <w:spacing w:after="160"/>
        <w:ind w:left="1" w:hanging="3"/>
        <w:jc w:val="center"/>
        <w:rPr>
          <w:rFonts w:ascii="Times New Roman" w:eastAsia="Times New Roman" w:hAnsi="Times New Roman" w:cs="Times New Roman"/>
          <w:sz w:val="26"/>
          <w:szCs w:val="24"/>
        </w:rPr>
      </w:pPr>
      <w:r w:rsidRPr="006B609F">
        <w:rPr>
          <w:rFonts w:ascii="Times New Roman" w:eastAsia="Times New Roman" w:hAnsi="Times New Roman" w:cs="Times New Roman"/>
          <w:b/>
          <w:i/>
          <w:sz w:val="26"/>
          <w:szCs w:val="24"/>
        </w:rPr>
        <w:t>*****************************</w:t>
      </w:r>
    </w:p>
    <w:p w14:paraId="00000020" w14:textId="77777777" w:rsidR="00A87F7D" w:rsidRPr="006B609F" w:rsidRDefault="00E64D89" w:rsidP="00E64D8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B609F">
        <w:rPr>
          <w:rFonts w:ascii="Times New Roman" w:eastAsia="Times New Roman" w:hAnsi="Times New Roman" w:cs="Times New Roman"/>
          <w:b/>
          <w:sz w:val="26"/>
          <w:szCs w:val="24"/>
        </w:rPr>
        <w:t>Nam Mô A Di Đà Phật</w:t>
      </w:r>
    </w:p>
    <w:p w14:paraId="00000021" w14:textId="77777777" w:rsidR="00A87F7D" w:rsidRPr="006B609F" w:rsidRDefault="00E64D89" w:rsidP="00E64D8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B609F">
        <w:rPr>
          <w:rFonts w:ascii="Times New Roman" w:eastAsia="Times New Roman" w:hAnsi="Times New Roman" w:cs="Times New Roman"/>
          <w:i/>
          <w:sz w:val="26"/>
          <w:szCs w:val="24"/>
        </w:rPr>
        <w:t>Chúng con xin tùy hỷ công đức của Thầy và tất cả các Thầy Cô!</w:t>
      </w:r>
    </w:p>
    <w:p w14:paraId="65E4ADC8" w14:textId="77777777" w:rsidR="0052481F" w:rsidRDefault="00E64D89" w:rsidP="00E64D8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B609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w:t>
      </w:r>
      <w:r w:rsidRPr="006B609F">
        <w:rPr>
          <w:rFonts w:ascii="Times New Roman" w:eastAsia="Times New Roman" w:hAnsi="Times New Roman" w:cs="Times New Roman"/>
          <w:i/>
          <w:sz w:val="26"/>
          <w:szCs w:val="24"/>
        </w:rPr>
        <w:t>iến để tài liệu học tập mang lại lợi ích cho mọi người!</w:t>
      </w:r>
    </w:p>
    <w:p w14:paraId="00000024" w14:textId="1B27EE10" w:rsidR="00A87F7D" w:rsidRPr="006B609F" w:rsidRDefault="00A87F7D" w:rsidP="00E64D8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p>
    <w:sectPr w:rsidR="00A87F7D" w:rsidRPr="006B609F" w:rsidSect="006B609F">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C1B9" w14:textId="77777777" w:rsidR="00000000" w:rsidRDefault="00E64D89">
      <w:pPr>
        <w:spacing w:line="240" w:lineRule="auto"/>
        <w:ind w:left="0" w:hanging="2"/>
      </w:pPr>
      <w:r>
        <w:separator/>
      </w:r>
    </w:p>
  </w:endnote>
  <w:endnote w:type="continuationSeparator" w:id="0">
    <w:p w14:paraId="6761AD12" w14:textId="77777777" w:rsidR="00000000" w:rsidRDefault="00E64D8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77777777" w:rsidR="00A87F7D" w:rsidRDefault="00E64D89">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6" w14:textId="77777777" w:rsidR="00A87F7D" w:rsidRDefault="00A87F7D">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750CD" w14:textId="77777777" w:rsidR="00000000" w:rsidRDefault="00E64D89">
      <w:pPr>
        <w:spacing w:line="240" w:lineRule="auto"/>
        <w:ind w:left="0" w:hanging="2"/>
      </w:pPr>
      <w:r>
        <w:separator/>
      </w:r>
    </w:p>
  </w:footnote>
  <w:footnote w:type="continuationSeparator" w:id="0">
    <w:p w14:paraId="047C8915" w14:textId="77777777" w:rsidR="00000000" w:rsidRDefault="00E64D89">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7D"/>
    <w:rsid w:val="0052481F"/>
    <w:rsid w:val="006B609F"/>
    <w:rsid w:val="00A87F7D"/>
    <w:rsid w:val="00E6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11E866-309E-4C1A-ABD8-B4282584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lang/>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Z847AX23k6iEDjdNOdbTlVqG5Q==">AMUW2mWmk2M4AmmjAwPyi2v/S3GClXcIs19eUZBKqRGiUVj42hUyaep5AiJIPB+Mt34tlPIr92PtT/u9KUUg2DvaoHNsHnAGLyK9UwDAaPTPdNKreEA7rz8=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1526</Words>
  <Characters>8704</Characters>
  <Application>Microsoft Office Word</Application>
  <DocSecurity>0</DocSecurity>
  <Lines>72</Lines>
  <Paragraphs>20</Paragraphs>
  <ScaleCrop>false</ScaleCrop>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4</cp:revision>
  <dcterms:created xsi:type="dcterms:W3CDTF">2023-05-05T02:12:00Z</dcterms:created>
  <dcterms:modified xsi:type="dcterms:W3CDTF">2023-05-05T04:49:00Z</dcterms:modified>
</cp:coreProperties>
</file>